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039F3" w:rsidRPr="00743264" w:rsidRDefault="00000000">
      <w:pPr>
        <w:pStyle w:val="1"/>
        <w:spacing w:line="300" w:lineRule="auto"/>
        <w:rPr>
          <w:color w:val="000000" w:themeColor="text1"/>
        </w:rPr>
      </w:pPr>
      <w:proofErr w:type="spellStart"/>
      <w:r w:rsidRPr="00743264">
        <w:rPr>
          <w:color w:val="000000" w:themeColor="text1"/>
        </w:rPr>
        <w:t>LUTHIERS</w:t>
      </w:r>
      <w:proofErr w:type="spellEnd"/>
      <w:r w:rsidRPr="00743264">
        <w:rPr>
          <w:color w:val="000000" w:themeColor="text1"/>
        </w:rPr>
        <w:t xml:space="preserve"> </w:t>
      </w:r>
      <w:proofErr w:type="spellStart"/>
      <w:r w:rsidRPr="00743264">
        <w:rPr>
          <w:color w:val="000000" w:themeColor="text1"/>
        </w:rPr>
        <w:t>SUMMER</w:t>
      </w:r>
      <w:proofErr w:type="spellEnd"/>
      <w:r w:rsidRPr="00743264">
        <w:rPr>
          <w:color w:val="000000" w:themeColor="text1"/>
        </w:rPr>
        <w:t xml:space="preserve"> </w:t>
      </w:r>
      <w:proofErr w:type="spellStart"/>
      <w:r w:rsidRPr="00743264">
        <w:rPr>
          <w:color w:val="000000" w:themeColor="text1"/>
        </w:rPr>
        <w:t>CAMP</w:t>
      </w:r>
      <w:proofErr w:type="spellEnd"/>
      <w:r w:rsidRPr="00743264">
        <w:rPr>
          <w:color w:val="000000" w:themeColor="text1"/>
        </w:rPr>
        <w:t xml:space="preserve"> — </w:t>
      </w:r>
      <w:proofErr w:type="spellStart"/>
      <w:r w:rsidRPr="00743264">
        <w:rPr>
          <w:color w:val="000000" w:themeColor="text1"/>
        </w:rPr>
        <w:t>LSC</w:t>
      </w:r>
      <w:proofErr w:type="spellEnd"/>
    </w:p>
    <w:p w14:paraId="00000002" w14:textId="77777777" w:rsidR="00D039F3" w:rsidRPr="00743264" w:rsidRDefault="00000000">
      <w:pPr>
        <w:pStyle w:val="2"/>
        <w:spacing w:before="0" w:line="300" w:lineRule="auto"/>
        <w:rPr>
          <w:color w:val="000000" w:themeColor="text1"/>
        </w:rPr>
      </w:pPr>
      <w:proofErr w:type="spellStart"/>
      <w:r w:rsidRPr="00743264">
        <w:rPr>
          <w:color w:val="000000" w:themeColor="text1"/>
        </w:rPr>
        <w:t>ΌΡΟΙ</w:t>
      </w:r>
      <w:proofErr w:type="spellEnd"/>
      <w:r w:rsidRPr="00743264">
        <w:rPr>
          <w:color w:val="000000" w:themeColor="text1"/>
        </w:rPr>
        <w:t xml:space="preserve"> ΚΑΙ </w:t>
      </w:r>
      <w:proofErr w:type="spellStart"/>
      <w:r w:rsidRPr="00743264">
        <w:rPr>
          <w:color w:val="000000" w:themeColor="text1"/>
        </w:rPr>
        <w:t>ΠΡΟΫΠΟΘΕΣΕΙΣ</w:t>
      </w:r>
      <w:proofErr w:type="spellEnd"/>
      <w:r w:rsidRPr="00743264">
        <w:rPr>
          <w:color w:val="000000" w:themeColor="text1"/>
        </w:rPr>
        <w:t xml:space="preserve"> ΣΥΜΜΕΤΟΧΗΣ</w:t>
      </w:r>
    </w:p>
    <w:p w14:paraId="00000003" w14:textId="77777777" w:rsidR="00D039F3" w:rsidRPr="00743264" w:rsidRDefault="00000000">
      <w:pPr>
        <w:pBdr>
          <w:top w:val="nil"/>
          <w:left w:val="nil"/>
          <w:bottom w:val="nil"/>
          <w:right w:val="nil"/>
          <w:between w:val="nil"/>
        </w:pBdr>
        <w:spacing w:line="300" w:lineRule="auto"/>
        <w:rPr>
          <w:color w:val="000000" w:themeColor="text1"/>
        </w:rPr>
      </w:pPr>
      <w:r w:rsidRPr="00743264">
        <w:rPr>
          <w:b/>
          <w:bCs/>
          <w:color w:val="000000" w:themeColor="text1"/>
        </w:rPr>
        <w:t>Τελευταία ενημέρωση:</w:t>
      </w:r>
      <w:r w:rsidRPr="00743264">
        <w:rPr>
          <w:color w:val="000000" w:themeColor="text1"/>
        </w:rPr>
        <w:t xml:space="preserve"> 30 Απριλίου 2026</w:t>
      </w:r>
    </w:p>
    <w:p w14:paraId="53664AF0" w14:textId="77777777" w:rsidR="00870A0F" w:rsidRPr="00743264" w:rsidRDefault="00870A0F" w:rsidP="00870A0F">
      <w:pPr>
        <w:pBdr>
          <w:top w:val="nil"/>
          <w:left w:val="nil"/>
          <w:bottom w:val="nil"/>
          <w:right w:val="nil"/>
          <w:between w:val="nil"/>
        </w:pBdr>
        <w:spacing w:line="300" w:lineRule="auto"/>
        <w:jc w:val="both"/>
        <w:rPr>
          <w:color w:val="000000" w:themeColor="text1"/>
        </w:rPr>
      </w:pPr>
    </w:p>
    <w:p w14:paraId="13803A1D" w14:textId="39422AAD" w:rsidR="00870A0F" w:rsidRPr="00743264" w:rsidRDefault="00000000" w:rsidP="00870A0F">
      <w:pPr>
        <w:pBdr>
          <w:top w:val="nil"/>
          <w:left w:val="nil"/>
          <w:bottom w:val="nil"/>
          <w:right w:val="nil"/>
          <w:between w:val="nil"/>
        </w:pBdr>
        <w:spacing w:line="300" w:lineRule="auto"/>
        <w:jc w:val="both"/>
        <w:rPr>
          <w:color w:val="000000" w:themeColor="text1"/>
        </w:rPr>
      </w:pPr>
      <w:r w:rsidRPr="00743264">
        <w:rPr>
          <w:color w:val="000000" w:themeColor="text1"/>
        </w:rPr>
        <w:t xml:space="preserve">Οι παρόντες Όροι και Προϋποθέσεις ρυθμίζουν τη συμμετοχή στο </w:t>
      </w:r>
      <w:proofErr w:type="spellStart"/>
      <w:r w:rsidRPr="00743264">
        <w:rPr>
          <w:color w:val="000000" w:themeColor="text1"/>
        </w:rPr>
        <w:t>Luthiers</w:t>
      </w:r>
      <w:proofErr w:type="spellEnd"/>
      <w:r w:rsidRPr="00743264">
        <w:rPr>
          <w:color w:val="000000" w:themeColor="text1"/>
        </w:rPr>
        <w:t xml:space="preserve"> </w:t>
      </w:r>
      <w:proofErr w:type="spellStart"/>
      <w:r w:rsidRPr="00743264">
        <w:rPr>
          <w:color w:val="000000" w:themeColor="text1"/>
        </w:rPr>
        <w:t>Summer</w:t>
      </w:r>
      <w:proofErr w:type="spellEnd"/>
      <w:r w:rsidRPr="00743264">
        <w:rPr>
          <w:color w:val="000000" w:themeColor="text1"/>
        </w:rPr>
        <w:t xml:space="preserve"> </w:t>
      </w:r>
      <w:proofErr w:type="spellStart"/>
      <w:r w:rsidRPr="00743264">
        <w:rPr>
          <w:color w:val="000000" w:themeColor="text1"/>
        </w:rPr>
        <w:t>Camp</w:t>
      </w:r>
      <w:proofErr w:type="spellEnd"/>
      <w:r w:rsidRPr="00743264">
        <w:rPr>
          <w:color w:val="000000" w:themeColor="text1"/>
        </w:rPr>
        <w:t xml:space="preserve"> — </w:t>
      </w:r>
      <w:proofErr w:type="spellStart"/>
      <w:r w:rsidRPr="00743264">
        <w:rPr>
          <w:color w:val="000000" w:themeColor="text1"/>
        </w:rPr>
        <w:t>LSC</w:t>
      </w:r>
      <w:proofErr w:type="spellEnd"/>
      <w:r w:rsidRPr="00743264">
        <w:rPr>
          <w:color w:val="000000" w:themeColor="text1"/>
        </w:rPr>
        <w:t xml:space="preserve">, το οποίο διοργανώνεται από το </w:t>
      </w:r>
      <w:proofErr w:type="spellStart"/>
      <w:r w:rsidRPr="00743264">
        <w:rPr>
          <w:color w:val="000000" w:themeColor="text1"/>
        </w:rPr>
        <w:t>Athens</w:t>
      </w:r>
      <w:proofErr w:type="spellEnd"/>
      <w:r w:rsidRPr="00743264">
        <w:rPr>
          <w:color w:val="000000" w:themeColor="text1"/>
        </w:rPr>
        <w:t xml:space="preserve"> </w:t>
      </w:r>
      <w:proofErr w:type="spellStart"/>
      <w:r w:rsidRPr="00743264">
        <w:rPr>
          <w:color w:val="000000" w:themeColor="text1"/>
        </w:rPr>
        <w:t>Guitarmaking</w:t>
      </w:r>
      <w:proofErr w:type="spellEnd"/>
      <w:r w:rsidRPr="00743264">
        <w:rPr>
          <w:color w:val="000000" w:themeColor="text1"/>
        </w:rPr>
        <w:t xml:space="preserve"> </w:t>
      </w:r>
      <w:proofErr w:type="spellStart"/>
      <w:r w:rsidRPr="00743264">
        <w:rPr>
          <w:color w:val="000000" w:themeColor="text1"/>
        </w:rPr>
        <w:t>School</w:t>
      </w:r>
      <w:proofErr w:type="spellEnd"/>
      <w:r w:rsidRPr="00743264">
        <w:rPr>
          <w:color w:val="000000" w:themeColor="text1"/>
        </w:rPr>
        <w:t xml:space="preserve"> υπό τον Γιάννη </w:t>
      </w:r>
      <w:proofErr w:type="spellStart"/>
      <w:r w:rsidRPr="00743264">
        <w:rPr>
          <w:color w:val="000000" w:themeColor="text1"/>
        </w:rPr>
        <w:t>Σεϊντουλά</w:t>
      </w:r>
      <w:proofErr w:type="spellEnd"/>
      <w:r w:rsidRPr="00743264">
        <w:rPr>
          <w:color w:val="000000" w:themeColor="text1"/>
        </w:rPr>
        <w:t xml:space="preserve"> και θα πραγματοποιηθεί από 20 Αυγούστου έως 2 Σεπτεμβρίου στην Ανάληψη </w:t>
      </w:r>
      <w:r w:rsidR="00870A0F" w:rsidRPr="00743264">
        <w:rPr>
          <w:color w:val="000000" w:themeColor="text1"/>
        </w:rPr>
        <w:t>Μεσσηνίας</w:t>
      </w:r>
      <w:r w:rsidRPr="00743264">
        <w:rPr>
          <w:color w:val="000000" w:themeColor="text1"/>
        </w:rPr>
        <w:t>, στις εγκαταστάσεις της Κατασκήνωσης «ΝΕΑ ΧΡΥΣΗ ΑΜΜΟΣ».</w:t>
      </w:r>
    </w:p>
    <w:p w14:paraId="5A9F3BC0" w14:textId="77777777" w:rsidR="00870A0F" w:rsidRPr="00743264" w:rsidRDefault="00870A0F" w:rsidP="00870A0F">
      <w:pPr>
        <w:pBdr>
          <w:top w:val="nil"/>
          <w:left w:val="nil"/>
          <w:bottom w:val="nil"/>
          <w:right w:val="nil"/>
          <w:between w:val="nil"/>
        </w:pBdr>
        <w:spacing w:line="300" w:lineRule="auto"/>
        <w:jc w:val="both"/>
        <w:rPr>
          <w:color w:val="000000" w:themeColor="text1"/>
        </w:rPr>
      </w:pPr>
    </w:p>
    <w:p w14:paraId="00000005" w14:textId="0BB7568E" w:rsidR="00D039F3" w:rsidRPr="00743264" w:rsidRDefault="00000000" w:rsidP="00870A0F">
      <w:pPr>
        <w:pBdr>
          <w:top w:val="nil"/>
          <w:left w:val="nil"/>
          <w:bottom w:val="nil"/>
          <w:right w:val="nil"/>
          <w:between w:val="nil"/>
        </w:pBdr>
        <w:spacing w:after="240" w:line="300" w:lineRule="auto"/>
        <w:jc w:val="both"/>
        <w:rPr>
          <w:color w:val="000000" w:themeColor="text1"/>
        </w:rPr>
      </w:pPr>
      <w:r w:rsidRPr="00743264">
        <w:rPr>
          <w:color w:val="000000" w:themeColor="text1"/>
        </w:rPr>
        <w:t>Με την υποβολή δήλωσης συμμετοχής ή/και την καταβολή προκαταβολής ή άλλου ποσού έναντι της συμμετοχής, ο συμμετέχων δηλώνει ότι έχει διαβάσει, κατανοήσει και αποδέχεται ανεπιφύλακτα τους παρόντες Όρους και Προϋποθέσεις.</w:t>
      </w:r>
    </w:p>
    <w:p w14:paraId="00000006" w14:textId="77777777" w:rsidR="00D039F3" w:rsidRPr="00743264" w:rsidRDefault="00000000">
      <w:pPr>
        <w:pStyle w:val="3"/>
        <w:spacing w:before="0" w:line="300" w:lineRule="auto"/>
        <w:rPr>
          <w:color w:val="000000" w:themeColor="text1"/>
        </w:rPr>
      </w:pPr>
      <w:r w:rsidRPr="00743264">
        <w:rPr>
          <w:color w:val="000000" w:themeColor="text1"/>
        </w:rPr>
        <w:t xml:space="preserve">1. Αντικείμενο του </w:t>
      </w:r>
      <w:proofErr w:type="spellStart"/>
      <w:r w:rsidRPr="00743264">
        <w:rPr>
          <w:color w:val="000000" w:themeColor="text1"/>
        </w:rPr>
        <w:t>Luthiers</w:t>
      </w:r>
      <w:proofErr w:type="spellEnd"/>
      <w:r w:rsidRPr="00743264">
        <w:rPr>
          <w:color w:val="000000" w:themeColor="text1"/>
        </w:rPr>
        <w:t xml:space="preserve"> </w:t>
      </w:r>
      <w:proofErr w:type="spellStart"/>
      <w:r w:rsidRPr="00743264">
        <w:rPr>
          <w:color w:val="000000" w:themeColor="text1"/>
        </w:rPr>
        <w:t>Summer</w:t>
      </w:r>
      <w:proofErr w:type="spellEnd"/>
      <w:r w:rsidRPr="00743264">
        <w:rPr>
          <w:color w:val="000000" w:themeColor="text1"/>
        </w:rPr>
        <w:t xml:space="preserve"> </w:t>
      </w:r>
      <w:proofErr w:type="spellStart"/>
      <w:r w:rsidRPr="00743264">
        <w:rPr>
          <w:color w:val="000000" w:themeColor="text1"/>
        </w:rPr>
        <w:t>Camp</w:t>
      </w:r>
      <w:proofErr w:type="spellEnd"/>
    </w:p>
    <w:p w14:paraId="00000007" w14:textId="77777777" w:rsidR="00D039F3" w:rsidRPr="00743264" w:rsidRDefault="00000000" w:rsidP="00870A0F">
      <w:pPr>
        <w:pBdr>
          <w:top w:val="nil"/>
          <w:left w:val="nil"/>
          <w:bottom w:val="nil"/>
          <w:right w:val="nil"/>
          <w:between w:val="nil"/>
        </w:pBdr>
        <w:spacing w:line="300" w:lineRule="auto"/>
        <w:jc w:val="both"/>
        <w:rPr>
          <w:color w:val="000000" w:themeColor="text1"/>
        </w:rPr>
      </w:pPr>
      <w:r w:rsidRPr="00743264">
        <w:rPr>
          <w:color w:val="000000" w:themeColor="text1"/>
        </w:rPr>
        <w:t xml:space="preserve">Το </w:t>
      </w:r>
      <w:proofErr w:type="spellStart"/>
      <w:r w:rsidRPr="00743264">
        <w:rPr>
          <w:color w:val="000000" w:themeColor="text1"/>
        </w:rPr>
        <w:t>Luthiers</w:t>
      </w:r>
      <w:proofErr w:type="spellEnd"/>
      <w:r w:rsidRPr="00743264">
        <w:rPr>
          <w:color w:val="000000" w:themeColor="text1"/>
        </w:rPr>
        <w:t xml:space="preserve"> </w:t>
      </w:r>
      <w:proofErr w:type="spellStart"/>
      <w:r w:rsidRPr="00743264">
        <w:rPr>
          <w:color w:val="000000" w:themeColor="text1"/>
        </w:rPr>
        <w:t>Summer</w:t>
      </w:r>
      <w:proofErr w:type="spellEnd"/>
      <w:r w:rsidRPr="00743264">
        <w:rPr>
          <w:color w:val="000000" w:themeColor="text1"/>
        </w:rPr>
        <w:t xml:space="preserve"> </w:t>
      </w:r>
      <w:proofErr w:type="spellStart"/>
      <w:r w:rsidRPr="00743264">
        <w:rPr>
          <w:color w:val="000000" w:themeColor="text1"/>
        </w:rPr>
        <w:t>Camp</w:t>
      </w:r>
      <w:proofErr w:type="spellEnd"/>
      <w:r w:rsidRPr="00743264">
        <w:rPr>
          <w:color w:val="000000" w:themeColor="text1"/>
        </w:rPr>
        <w:t xml:space="preserve"> — </w:t>
      </w:r>
      <w:proofErr w:type="spellStart"/>
      <w:r w:rsidRPr="00743264">
        <w:rPr>
          <w:color w:val="000000" w:themeColor="text1"/>
        </w:rPr>
        <w:t>LSC</w:t>
      </w:r>
      <w:proofErr w:type="spellEnd"/>
      <w:r w:rsidRPr="00743264">
        <w:rPr>
          <w:color w:val="000000" w:themeColor="text1"/>
        </w:rPr>
        <w:t xml:space="preserve"> (εφεξής «Πρόγραμμα» ή «</w:t>
      </w:r>
      <w:proofErr w:type="spellStart"/>
      <w:r w:rsidRPr="00743264">
        <w:rPr>
          <w:color w:val="000000" w:themeColor="text1"/>
        </w:rPr>
        <w:t>LSC</w:t>
      </w:r>
      <w:proofErr w:type="spellEnd"/>
      <w:r w:rsidRPr="00743264">
        <w:rPr>
          <w:color w:val="000000" w:themeColor="text1"/>
        </w:rPr>
        <w:t>»), είναι ένα εκπαιδευτικό πρόγραμμα/</w:t>
      </w:r>
      <w:proofErr w:type="spellStart"/>
      <w:r w:rsidRPr="00743264">
        <w:rPr>
          <w:color w:val="000000" w:themeColor="text1"/>
        </w:rPr>
        <w:t>workshop</w:t>
      </w:r>
      <w:proofErr w:type="spellEnd"/>
      <w:r w:rsidRPr="00743264">
        <w:rPr>
          <w:color w:val="000000" w:themeColor="text1"/>
        </w:rPr>
        <w:t xml:space="preserve"> οργανοποιίας, με αντικείμενο την κατασκευή κλασικής κιθάρας από τους ίδιους τους συμμετέχοντες, υπό την καθοδήγηση των εκπαιδευτών.</w:t>
      </w:r>
    </w:p>
    <w:p w14:paraId="5FF4D3AA" w14:textId="77777777" w:rsidR="00870A0F" w:rsidRPr="00743264" w:rsidRDefault="00870A0F" w:rsidP="00870A0F">
      <w:pPr>
        <w:pBdr>
          <w:top w:val="nil"/>
          <w:left w:val="nil"/>
          <w:bottom w:val="nil"/>
          <w:right w:val="nil"/>
          <w:between w:val="nil"/>
        </w:pBdr>
        <w:spacing w:line="300" w:lineRule="auto"/>
        <w:jc w:val="both"/>
        <w:rPr>
          <w:color w:val="000000" w:themeColor="text1"/>
        </w:rPr>
      </w:pPr>
    </w:p>
    <w:p w14:paraId="2CA4AE48" w14:textId="44BEC77D" w:rsidR="00870A0F" w:rsidRPr="00743264" w:rsidRDefault="00000000" w:rsidP="00870A0F">
      <w:pPr>
        <w:pBdr>
          <w:top w:val="nil"/>
          <w:left w:val="nil"/>
          <w:bottom w:val="nil"/>
          <w:right w:val="nil"/>
          <w:between w:val="nil"/>
        </w:pBdr>
        <w:spacing w:line="300" w:lineRule="auto"/>
        <w:jc w:val="both"/>
        <w:rPr>
          <w:color w:val="000000" w:themeColor="text1"/>
        </w:rPr>
      </w:pPr>
      <w:r w:rsidRPr="00743264">
        <w:rPr>
          <w:color w:val="000000" w:themeColor="text1"/>
        </w:rPr>
        <w:t>Το Πρόγραμμα περιλαμβάνει θεωρητική και πρακτική εκπαίδευση, εργαστηριακή καθοδήγηση, χρήση εργαλείων, κατασκευή επιμέρους τμημάτων του οργάνου και ολοκλήρωση κιθάρας από κάθε συμμετέχοντα, σύμφωνα με το πρόγραμμα και τις τεχνικές οδηγίες των διοργανωτών.</w:t>
      </w:r>
    </w:p>
    <w:p w14:paraId="70EFCE18" w14:textId="77777777" w:rsidR="00870A0F" w:rsidRPr="00743264" w:rsidRDefault="00870A0F" w:rsidP="00870A0F">
      <w:pPr>
        <w:pBdr>
          <w:top w:val="nil"/>
          <w:left w:val="nil"/>
          <w:bottom w:val="nil"/>
          <w:right w:val="nil"/>
          <w:between w:val="nil"/>
        </w:pBdr>
        <w:spacing w:line="300" w:lineRule="auto"/>
        <w:jc w:val="both"/>
        <w:rPr>
          <w:color w:val="000000" w:themeColor="text1"/>
        </w:rPr>
      </w:pPr>
    </w:p>
    <w:p w14:paraId="00000009" w14:textId="4E68FC52" w:rsidR="00D039F3" w:rsidRPr="00743264" w:rsidRDefault="00000000" w:rsidP="00870A0F">
      <w:pPr>
        <w:pBdr>
          <w:top w:val="nil"/>
          <w:left w:val="nil"/>
          <w:bottom w:val="nil"/>
          <w:right w:val="nil"/>
          <w:between w:val="nil"/>
        </w:pBdr>
        <w:spacing w:after="240" w:line="300" w:lineRule="auto"/>
        <w:jc w:val="both"/>
        <w:rPr>
          <w:color w:val="000000" w:themeColor="text1"/>
        </w:rPr>
      </w:pPr>
      <w:r w:rsidRPr="00743264">
        <w:rPr>
          <w:color w:val="000000" w:themeColor="text1"/>
        </w:rPr>
        <w:t>Το ακριβές περιεχόμενο του Προγράμματος, οι ώρες μαθημάτων, η ημερήσια ροή και οι επιμέρους δραστηριότητες μπορεί να προσαρμόζονται ανάλογα με τις ανάγκες της ομάδας, τις τεχνικές απαιτήσεις της κατασκευής, τις συνθήκες διεξαγωγής και την κρίση των διοργανωτών.</w:t>
      </w:r>
    </w:p>
    <w:p w14:paraId="0000000A" w14:textId="77777777" w:rsidR="00D039F3" w:rsidRPr="00743264" w:rsidRDefault="00000000">
      <w:pPr>
        <w:pStyle w:val="3"/>
        <w:spacing w:before="0" w:line="300" w:lineRule="auto"/>
        <w:rPr>
          <w:color w:val="000000" w:themeColor="text1"/>
        </w:rPr>
      </w:pPr>
      <w:r w:rsidRPr="00743264">
        <w:rPr>
          <w:color w:val="000000" w:themeColor="text1"/>
        </w:rPr>
        <w:t>2. Διοργάνωση και χώρος διεξαγωγής</w:t>
      </w:r>
    </w:p>
    <w:p w14:paraId="0000000B" w14:textId="77777777" w:rsidR="00D039F3" w:rsidRPr="00743264" w:rsidRDefault="00000000" w:rsidP="00870A0F">
      <w:pPr>
        <w:pBdr>
          <w:top w:val="nil"/>
          <w:left w:val="nil"/>
          <w:bottom w:val="nil"/>
          <w:right w:val="nil"/>
          <w:between w:val="nil"/>
        </w:pBdr>
        <w:spacing w:line="300" w:lineRule="auto"/>
        <w:jc w:val="both"/>
        <w:rPr>
          <w:color w:val="000000" w:themeColor="text1"/>
        </w:rPr>
      </w:pPr>
      <w:r w:rsidRPr="00743264">
        <w:rPr>
          <w:color w:val="000000" w:themeColor="text1"/>
        </w:rPr>
        <w:t xml:space="preserve">Το </w:t>
      </w:r>
      <w:proofErr w:type="spellStart"/>
      <w:r w:rsidRPr="00743264">
        <w:rPr>
          <w:color w:val="000000" w:themeColor="text1"/>
        </w:rPr>
        <w:t>LSC</w:t>
      </w:r>
      <w:proofErr w:type="spellEnd"/>
      <w:r w:rsidRPr="00743264">
        <w:rPr>
          <w:color w:val="000000" w:themeColor="text1"/>
        </w:rPr>
        <w:t xml:space="preserve"> διοργανώνεται από το </w:t>
      </w:r>
      <w:proofErr w:type="spellStart"/>
      <w:r w:rsidRPr="00743264">
        <w:rPr>
          <w:color w:val="000000" w:themeColor="text1"/>
        </w:rPr>
        <w:t>Athens</w:t>
      </w:r>
      <w:proofErr w:type="spellEnd"/>
      <w:r w:rsidRPr="00743264">
        <w:rPr>
          <w:color w:val="000000" w:themeColor="text1"/>
        </w:rPr>
        <w:t xml:space="preserve"> </w:t>
      </w:r>
      <w:proofErr w:type="spellStart"/>
      <w:r w:rsidRPr="00743264">
        <w:rPr>
          <w:color w:val="000000" w:themeColor="text1"/>
        </w:rPr>
        <w:t>Guitarmaking</w:t>
      </w:r>
      <w:proofErr w:type="spellEnd"/>
      <w:r w:rsidRPr="00743264">
        <w:rPr>
          <w:color w:val="000000" w:themeColor="text1"/>
        </w:rPr>
        <w:t xml:space="preserve"> </w:t>
      </w:r>
      <w:proofErr w:type="spellStart"/>
      <w:r w:rsidRPr="00743264">
        <w:rPr>
          <w:color w:val="000000" w:themeColor="text1"/>
        </w:rPr>
        <w:t>School</w:t>
      </w:r>
      <w:proofErr w:type="spellEnd"/>
      <w:r w:rsidRPr="00743264">
        <w:rPr>
          <w:color w:val="000000" w:themeColor="text1"/>
        </w:rPr>
        <w:t xml:space="preserve"> σε συνεργασία υπό τον Γιάννη </w:t>
      </w:r>
      <w:proofErr w:type="spellStart"/>
      <w:r w:rsidRPr="00743264">
        <w:rPr>
          <w:color w:val="000000" w:themeColor="text1"/>
        </w:rPr>
        <w:t>Σεϊντουλά</w:t>
      </w:r>
      <w:proofErr w:type="spellEnd"/>
      <w:r w:rsidRPr="00743264">
        <w:rPr>
          <w:color w:val="000000" w:themeColor="text1"/>
        </w:rPr>
        <w:t xml:space="preserve"> και τους συνεργάτες του (εφεξής από κοινού αναφερόμενοι ως «Διοργανωτές»).</w:t>
      </w:r>
    </w:p>
    <w:p w14:paraId="4C0A14D0" w14:textId="77777777" w:rsidR="00870A0F" w:rsidRPr="00743264" w:rsidRDefault="00870A0F" w:rsidP="00870A0F">
      <w:pPr>
        <w:pBdr>
          <w:top w:val="nil"/>
          <w:left w:val="nil"/>
          <w:bottom w:val="nil"/>
          <w:right w:val="nil"/>
          <w:between w:val="nil"/>
        </w:pBdr>
        <w:spacing w:line="300" w:lineRule="auto"/>
        <w:jc w:val="both"/>
        <w:rPr>
          <w:color w:val="000000" w:themeColor="text1"/>
        </w:rPr>
      </w:pPr>
    </w:p>
    <w:p w14:paraId="0000000C" w14:textId="3AC2537F" w:rsidR="00D039F3" w:rsidRPr="00743264" w:rsidRDefault="00000000" w:rsidP="00870A0F">
      <w:pPr>
        <w:pBdr>
          <w:top w:val="nil"/>
          <w:left w:val="nil"/>
          <w:bottom w:val="nil"/>
          <w:right w:val="nil"/>
          <w:between w:val="nil"/>
        </w:pBdr>
        <w:spacing w:line="300" w:lineRule="auto"/>
        <w:jc w:val="both"/>
        <w:rPr>
          <w:color w:val="000000" w:themeColor="text1"/>
        </w:rPr>
      </w:pPr>
      <w:r w:rsidRPr="00743264">
        <w:rPr>
          <w:color w:val="000000" w:themeColor="text1"/>
        </w:rPr>
        <w:t xml:space="preserve">Ο χώρος διεξαγωγής είναι οι εγκαταστάσεις της Κατασκήνωσης «ΝΕΑ ΧΡΥΣΗ </w:t>
      </w:r>
      <w:proofErr w:type="spellStart"/>
      <w:r w:rsidRPr="00743264">
        <w:rPr>
          <w:color w:val="000000" w:themeColor="text1"/>
        </w:rPr>
        <w:t>AMΜΟΣ</w:t>
      </w:r>
      <w:proofErr w:type="spellEnd"/>
      <w:r w:rsidRPr="00743264">
        <w:rPr>
          <w:color w:val="000000" w:themeColor="text1"/>
        </w:rPr>
        <w:t>» στην Ανάληψη Μεσσηνίας. Η κατασκήνωση παρέχει τον χώρο φιλοξενίας, τις εγκαταστάσεις διαμονής και μέρος των παρεχόμενων υπηρεσιών φιλοξενίας. Οι συμμετέχοντες οφείλουν να τηρούν τόσο τους παρόντες Όρους όσο και τους κανόνες λειτουργίας της κατασκήνωσης.</w:t>
      </w:r>
    </w:p>
    <w:p w14:paraId="165185E4" w14:textId="77777777" w:rsidR="00870A0F" w:rsidRPr="00743264" w:rsidRDefault="00870A0F" w:rsidP="00870A0F">
      <w:pPr>
        <w:pBdr>
          <w:top w:val="nil"/>
          <w:left w:val="nil"/>
          <w:bottom w:val="nil"/>
          <w:right w:val="nil"/>
          <w:between w:val="nil"/>
        </w:pBdr>
        <w:spacing w:after="240" w:line="300" w:lineRule="auto"/>
        <w:jc w:val="both"/>
        <w:rPr>
          <w:color w:val="000000" w:themeColor="text1"/>
        </w:rPr>
      </w:pPr>
    </w:p>
    <w:p w14:paraId="0000000D" w14:textId="39CD5C0F" w:rsidR="00D039F3" w:rsidRPr="00743264" w:rsidRDefault="00000000" w:rsidP="00870A0F">
      <w:pPr>
        <w:pBdr>
          <w:top w:val="nil"/>
          <w:left w:val="nil"/>
          <w:bottom w:val="nil"/>
          <w:right w:val="nil"/>
          <w:between w:val="nil"/>
        </w:pBdr>
        <w:spacing w:after="240" w:line="300" w:lineRule="auto"/>
        <w:jc w:val="both"/>
        <w:rPr>
          <w:color w:val="000000" w:themeColor="text1"/>
        </w:rPr>
      </w:pPr>
      <w:r w:rsidRPr="00743264">
        <w:rPr>
          <w:color w:val="000000" w:themeColor="text1"/>
        </w:rPr>
        <w:lastRenderedPageBreak/>
        <w:t>Για περισσότερες πληροφορίες σχετικά με τις εγκαταστάσεις του χώρου διεξαγωγής του Προγράμματος επισκεφθείτε την ιστοσελίδα https://kpneaxryshammos.gr.</w:t>
      </w:r>
    </w:p>
    <w:p w14:paraId="0000000E" w14:textId="77777777" w:rsidR="00D039F3" w:rsidRPr="00743264" w:rsidRDefault="00000000">
      <w:pPr>
        <w:pStyle w:val="3"/>
        <w:spacing w:before="0" w:line="300" w:lineRule="auto"/>
        <w:rPr>
          <w:color w:val="000000" w:themeColor="text1"/>
        </w:rPr>
      </w:pPr>
      <w:r w:rsidRPr="00743264">
        <w:rPr>
          <w:color w:val="000000" w:themeColor="text1"/>
        </w:rPr>
        <w:t>3. Δηλώσεις συμμετοχής και κατοχύρωση θέσης</w:t>
      </w:r>
    </w:p>
    <w:p w14:paraId="0000000F" w14:textId="61A72519" w:rsidR="00D039F3" w:rsidRPr="00743264" w:rsidRDefault="00000000" w:rsidP="00870A0F">
      <w:pPr>
        <w:pBdr>
          <w:top w:val="nil"/>
          <w:left w:val="nil"/>
          <w:bottom w:val="nil"/>
          <w:right w:val="nil"/>
          <w:between w:val="nil"/>
        </w:pBdr>
        <w:spacing w:line="300" w:lineRule="auto"/>
        <w:jc w:val="both"/>
        <w:rPr>
          <w:color w:val="000000" w:themeColor="text1"/>
        </w:rPr>
      </w:pPr>
      <w:r w:rsidRPr="00743264">
        <w:rPr>
          <w:color w:val="000000" w:themeColor="text1"/>
        </w:rPr>
        <w:t xml:space="preserve">Η συμμετοχή στο </w:t>
      </w:r>
      <w:proofErr w:type="spellStart"/>
      <w:r w:rsidRPr="00743264">
        <w:rPr>
          <w:color w:val="000000" w:themeColor="text1"/>
        </w:rPr>
        <w:t>LSC</w:t>
      </w:r>
      <w:proofErr w:type="spellEnd"/>
      <w:r w:rsidRPr="00743264">
        <w:rPr>
          <w:color w:val="000000" w:themeColor="text1"/>
        </w:rPr>
        <w:t xml:space="preserve"> γίνεται κατόπιν δήλωσης συμμετοχής μέσω της σχετικής φόρμας, email ή άλλου τρόπου που υποδεικνύεται από τους </w:t>
      </w:r>
      <w:r w:rsidR="00870A0F" w:rsidRPr="00743264">
        <w:rPr>
          <w:color w:val="000000" w:themeColor="text1"/>
        </w:rPr>
        <w:t>Δ</w:t>
      </w:r>
      <w:r w:rsidRPr="00743264">
        <w:rPr>
          <w:color w:val="000000" w:themeColor="text1"/>
        </w:rPr>
        <w:t>ιοργανωτές. Οι θέσεις είναι περιορισμένες και τηρείται σειρά προτεραιότητας.</w:t>
      </w:r>
    </w:p>
    <w:p w14:paraId="18C9A111" w14:textId="77777777" w:rsidR="00870A0F" w:rsidRPr="00743264" w:rsidRDefault="00870A0F" w:rsidP="00870A0F">
      <w:pPr>
        <w:pBdr>
          <w:top w:val="nil"/>
          <w:left w:val="nil"/>
          <w:bottom w:val="nil"/>
          <w:right w:val="nil"/>
          <w:between w:val="nil"/>
        </w:pBdr>
        <w:spacing w:line="300" w:lineRule="auto"/>
        <w:jc w:val="both"/>
        <w:rPr>
          <w:color w:val="000000" w:themeColor="text1"/>
        </w:rPr>
      </w:pPr>
    </w:p>
    <w:p w14:paraId="00000010" w14:textId="644727AA" w:rsidR="00D039F3" w:rsidRPr="00743264" w:rsidRDefault="00000000" w:rsidP="00870A0F">
      <w:pPr>
        <w:pBdr>
          <w:top w:val="nil"/>
          <w:left w:val="nil"/>
          <w:bottom w:val="nil"/>
          <w:right w:val="nil"/>
          <w:between w:val="nil"/>
        </w:pBdr>
        <w:spacing w:line="300" w:lineRule="auto"/>
        <w:jc w:val="both"/>
        <w:rPr>
          <w:color w:val="000000" w:themeColor="text1"/>
        </w:rPr>
      </w:pPr>
      <w:r w:rsidRPr="00743264">
        <w:rPr>
          <w:color w:val="000000" w:themeColor="text1"/>
        </w:rPr>
        <w:t>Η θέση συμμετοχής θεωρείται κατοχυρωμένη μόνο εφόσον:</w:t>
      </w:r>
    </w:p>
    <w:p w14:paraId="00000011" w14:textId="77777777" w:rsidR="00D039F3" w:rsidRPr="00743264" w:rsidRDefault="00000000" w:rsidP="00870A0F">
      <w:pPr>
        <w:numPr>
          <w:ilvl w:val="0"/>
          <w:numId w:val="1"/>
        </w:numPr>
        <w:pBdr>
          <w:top w:val="nil"/>
          <w:left w:val="nil"/>
          <w:bottom w:val="nil"/>
          <w:right w:val="nil"/>
          <w:between w:val="nil"/>
        </w:pBdr>
        <w:spacing w:line="300" w:lineRule="auto"/>
        <w:jc w:val="both"/>
        <w:rPr>
          <w:color w:val="000000" w:themeColor="text1"/>
        </w:rPr>
      </w:pPr>
      <w:r w:rsidRPr="00743264">
        <w:rPr>
          <w:color w:val="000000" w:themeColor="text1"/>
        </w:rPr>
        <w:t>έχει επιβεβαιωθεί η διαθεσιμότητα από τους διοργανωτές, και</w:t>
      </w:r>
    </w:p>
    <w:p w14:paraId="262D2DB6" w14:textId="6C56AAC1" w:rsidR="00870A0F" w:rsidRPr="00743264" w:rsidRDefault="00000000" w:rsidP="00870A0F">
      <w:pPr>
        <w:numPr>
          <w:ilvl w:val="0"/>
          <w:numId w:val="1"/>
        </w:numPr>
        <w:pBdr>
          <w:top w:val="nil"/>
          <w:left w:val="nil"/>
          <w:bottom w:val="nil"/>
          <w:right w:val="nil"/>
          <w:between w:val="nil"/>
        </w:pBdr>
        <w:spacing w:line="300" w:lineRule="auto"/>
        <w:jc w:val="both"/>
        <w:rPr>
          <w:color w:val="000000" w:themeColor="text1"/>
        </w:rPr>
      </w:pPr>
      <w:r w:rsidRPr="00743264">
        <w:rPr>
          <w:color w:val="000000" w:themeColor="text1"/>
        </w:rPr>
        <w:t xml:space="preserve">έχει καταβληθεί η προκαταβολή των </w:t>
      </w:r>
      <w:r w:rsidRPr="00743264">
        <w:rPr>
          <w:b/>
          <w:bCs/>
          <w:color w:val="000000" w:themeColor="text1"/>
        </w:rPr>
        <w:t>600,00 €</w:t>
      </w:r>
      <w:r w:rsidRPr="00743264">
        <w:rPr>
          <w:color w:val="000000" w:themeColor="text1"/>
        </w:rPr>
        <w:t>.</w:t>
      </w:r>
    </w:p>
    <w:p w14:paraId="11346A45" w14:textId="77777777" w:rsidR="00870A0F" w:rsidRPr="00743264" w:rsidRDefault="00870A0F" w:rsidP="00870A0F">
      <w:pPr>
        <w:pBdr>
          <w:top w:val="nil"/>
          <w:left w:val="nil"/>
          <w:bottom w:val="nil"/>
          <w:right w:val="nil"/>
          <w:between w:val="nil"/>
        </w:pBdr>
        <w:spacing w:line="300" w:lineRule="auto"/>
        <w:jc w:val="both"/>
        <w:rPr>
          <w:color w:val="000000" w:themeColor="text1"/>
        </w:rPr>
      </w:pPr>
    </w:p>
    <w:p w14:paraId="00000013" w14:textId="0A34C9C5" w:rsidR="00D039F3" w:rsidRPr="00743264" w:rsidRDefault="00000000" w:rsidP="00870A0F">
      <w:pPr>
        <w:pBdr>
          <w:top w:val="nil"/>
          <w:left w:val="nil"/>
          <w:bottom w:val="nil"/>
          <w:right w:val="nil"/>
          <w:between w:val="nil"/>
        </w:pBdr>
        <w:spacing w:after="240" w:line="300" w:lineRule="auto"/>
        <w:jc w:val="both"/>
        <w:rPr>
          <w:color w:val="000000" w:themeColor="text1"/>
        </w:rPr>
      </w:pPr>
      <w:r w:rsidRPr="00743264">
        <w:rPr>
          <w:color w:val="000000" w:themeColor="text1"/>
        </w:rPr>
        <w:t>Η απλή αποστολή δήλωσης ενδιαφέροντος ή επικοινωνίας άνευ καταβολής της προκαταβολής δεν κατοχυρώνει θέση στο πρόγραμμα.</w:t>
      </w:r>
    </w:p>
    <w:p w14:paraId="00000014" w14:textId="77777777" w:rsidR="00D039F3" w:rsidRPr="00743264" w:rsidRDefault="00000000">
      <w:pPr>
        <w:pStyle w:val="3"/>
        <w:spacing w:before="0" w:line="300" w:lineRule="auto"/>
        <w:rPr>
          <w:color w:val="000000" w:themeColor="text1"/>
        </w:rPr>
      </w:pPr>
      <w:r w:rsidRPr="00743264">
        <w:rPr>
          <w:color w:val="000000" w:themeColor="text1"/>
        </w:rPr>
        <w:t>4. Κόστος συμμετοχής</w:t>
      </w:r>
    </w:p>
    <w:p w14:paraId="2DBBA12E" w14:textId="12232AC5" w:rsidR="00870A0F" w:rsidRPr="00743264" w:rsidRDefault="00000000" w:rsidP="00870A0F">
      <w:pPr>
        <w:pBdr>
          <w:top w:val="nil"/>
          <w:left w:val="nil"/>
          <w:bottom w:val="nil"/>
          <w:right w:val="nil"/>
          <w:between w:val="nil"/>
        </w:pBdr>
        <w:spacing w:line="300" w:lineRule="auto"/>
        <w:rPr>
          <w:color w:val="000000" w:themeColor="text1"/>
        </w:rPr>
      </w:pPr>
      <w:r w:rsidRPr="00743264">
        <w:rPr>
          <w:color w:val="000000" w:themeColor="text1"/>
          <w:highlight w:val="yellow"/>
        </w:rPr>
        <w:t xml:space="preserve">Το συνολικό κόστος συμμετοχής στο </w:t>
      </w:r>
      <w:proofErr w:type="spellStart"/>
      <w:r w:rsidRPr="00743264">
        <w:rPr>
          <w:color w:val="000000" w:themeColor="text1"/>
          <w:highlight w:val="yellow"/>
        </w:rPr>
        <w:t>LSC</w:t>
      </w:r>
      <w:proofErr w:type="spellEnd"/>
      <w:r w:rsidRPr="00743264">
        <w:rPr>
          <w:color w:val="000000" w:themeColor="text1"/>
          <w:highlight w:val="yellow"/>
        </w:rPr>
        <w:t xml:space="preserve"> ανέρχεται σε: </w:t>
      </w:r>
      <w:r w:rsidRPr="00743264">
        <w:rPr>
          <w:b/>
          <w:bCs/>
          <w:color w:val="000000" w:themeColor="text1"/>
          <w:highlight w:val="yellow"/>
        </w:rPr>
        <w:t>2.600,00 €</w:t>
      </w:r>
      <w:r w:rsidRPr="00743264">
        <w:rPr>
          <w:color w:val="000000" w:themeColor="text1"/>
          <w:highlight w:val="yellow"/>
        </w:rPr>
        <w:t>.</w:t>
      </w:r>
    </w:p>
    <w:p w14:paraId="480BC012" w14:textId="77777777" w:rsidR="00870A0F" w:rsidRPr="00743264" w:rsidRDefault="00870A0F" w:rsidP="00870A0F">
      <w:pPr>
        <w:pBdr>
          <w:top w:val="nil"/>
          <w:left w:val="nil"/>
          <w:bottom w:val="nil"/>
          <w:right w:val="nil"/>
          <w:between w:val="nil"/>
        </w:pBdr>
        <w:spacing w:line="300" w:lineRule="auto"/>
        <w:rPr>
          <w:color w:val="000000" w:themeColor="text1"/>
        </w:rPr>
      </w:pPr>
    </w:p>
    <w:p w14:paraId="00000016" w14:textId="3F713528" w:rsidR="00D039F3" w:rsidRPr="00743264" w:rsidRDefault="00000000">
      <w:pPr>
        <w:pBdr>
          <w:top w:val="nil"/>
          <w:left w:val="nil"/>
          <w:bottom w:val="nil"/>
          <w:right w:val="nil"/>
          <w:between w:val="nil"/>
        </w:pBdr>
        <w:spacing w:after="240" w:line="300" w:lineRule="auto"/>
        <w:rPr>
          <w:color w:val="000000" w:themeColor="text1"/>
        </w:rPr>
      </w:pPr>
      <w:r w:rsidRPr="00743264">
        <w:rPr>
          <w:color w:val="000000" w:themeColor="text1"/>
        </w:rPr>
        <w:t>Το ανωτέρω ποσό αφορά το σύνολο των παροχών που περιγράφονται στους παρόντες Όρους και ιδίως στην ενότητα 7 «Τι περιλαμβάνει η συμμετοχή».</w:t>
      </w:r>
    </w:p>
    <w:p w14:paraId="00000017" w14:textId="77777777" w:rsidR="00D039F3" w:rsidRPr="00743264" w:rsidRDefault="00000000">
      <w:pPr>
        <w:pStyle w:val="3"/>
        <w:spacing w:before="0" w:line="300" w:lineRule="auto"/>
        <w:rPr>
          <w:color w:val="000000" w:themeColor="text1"/>
        </w:rPr>
      </w:pPr>
      <w:r w:rsidRPr="00743264">
        <w:rPr>
          <w:color w:val="000000" w:themeColor="text1"/>
        </w:rPr>
        <w:t>5. Προκαταβολή και πρόγραμμα πληρωμών</w:t>
      </w:r>
    </w:p>
    <w:p w14:paraId="00000018" w14:textId="77777777" w:rsidR="00D039F3" w:rsidRPr="00743264" w:rsidRDefault="00000000" w:rsidP="00870A0F">
      <w:pPr>
        <w:pBdr>
          <w:top w:val="nil"/>
          <w:left w:val="nil"/>
          <w:bottom w:val="nil"/>
          <w:right w:val="nil"/>
          <w:between w:val="nil"/>
        </w:pBdr>
        <w:spacing w:line="300" w:lineRule="auto"/>
        <w:jc w:val="both"/>
        <w:rPr>
          <w:color w:val="000000" w:themeColor="text1"/>
        </w:rPr>
      </w:pPr>
      <w:r w:rsidRPr="00743264">
        <w:rPr>
          <w:color w:val="000000" w:themeColor="text1"/>
        </w:rPr>
        <w:t xml:space="preserve">Για την κατοχύρωση της θέσης απαιτείται προκαταβολή ύψους </w:t>
      </w:r>
      <w:r w:rsidRPr="00743264">
        <w:rPr>
          <w:b/>
          <w:bCs/>
          <w:color w:val="000000" w:themeColor="text1"/>
        </w:rPr>
        <w:t>600,00 €</w:t>
      </w:r>
      <w:r w:rsidRPr="00743264">
        <w:rPr>
          <w:color w:val="000000" w:themeColor="text1"/>
        </w:rPr>
        <w:t>.</w:t>
      </w:r>
    </w:p>
    <w:p w14:paraId="00000019" w14:textId="77777777" w:rsidR="00D039F3" w:rsidRPr="00743264" w:rsidRDefault="00000000" w:rsidP="00870A0F">
      <w:pPr>
        <w:pBdr>
          <w:top w:val="nil"/>
          <w:left w:val="nil"/>
          <w:bottom w:val="nil"/>
          <w:right w:val="nil"/>
          <w:between w:val="nil"/>
        </w:pBdr>
        <w:spacing w:line="300" w:lineRule="auto"/>
        <w:jc w:val="both"/>
        <w:rPr>
          <w:color w:val="000000" w:themeColor="text1"/>
        </w:rPr>
      </w:pPr>
      <w:r w:rsidRPr="00743264">
        <w:rPr>
          <w:color w:val="000000" w:themeColor="text1"/>
        </w:rPr>
        <w:t xml:space="preserve">Το υπόλοιπο ποσό των </w:t>
      </w:r>
      <w:r w:rsidRPr="00743264">
        <w:rPr>
          <w:b/>
          <w:bCs/>
          <w:color w:val="000000" w:themeColor="text1"/>
        </w:rPr>
        <w:t>2.000,00 €</w:t>
      </w:r>
      <w:r w:rsidRPr="00743264">
        <w:rPr>
          <w:color w:val="000000" w:themeColor="text1"/>
        </w:rPr>
        <w:t xml:space="preserve"> εξοφλείται ως εξής:</w:t>
      </w:r>
    </w:p>
    <w:p w14:paraId="0000001A" w14:textId="1276552F" w:rsidR="00D039F3" w:rsidRPr="00743264" w:rsidRDefault="00000000" w:rsidP="00870A0F">
      <w:pPr>
        <w:numPr>
          <w:ilvl w:val="0"/>
          <w:numId w:val="2"/>
        </w:numPr>
        <w:pBdr>
          <w:top w:val="nil"/>
          <w:left w:val="nil"/>
          <w:bottom w:val="nil"/>
          <w:right w:val="nil"/>
          <w:between w:val="nil"/>
        </w:pBdr>
        <w:spacing w:line="300" w:lineRule="auto"/>
        <w:jc w:val="both"/>
        <w:rPr>
          <w:color w:val="000000" w:themeColor="text1"/>
        </w:rPr>
      </w:pPr>
      <w:r w:rsidRPr="00743264">
        <w:rPr>
          <w:b/>
          <w:bCs/>
          <w:color w:val="000000" w:themeColor="text1"/>
        </w:rPr>
        <w:t>1.000,00 €</w:t>
      </w:r>
      <w:r w:rsidRPr="00743264">
        <w:rPr>
          <w:color w:val="000000" w:themeColor="text1"/>
        </w:rPr>
        <w:t xml:space="preserve"> κατά την άφιξη του συμμετέχοντα στην κατασκήνωση</w:t>
      </w:r>
      <w:r w:rsidR="00870A0F" w:rsidRPr="00743264">
        <w:rPr>
          <w:color w:val="000000" w:themeColor="text1"/>
        </w:rPr>
        <w:t xml:space="preserve"> στις 20/8/2026</w:t>
      </w:r>
      <w:r w:rsidRPr="00743264">
        <w:rPr>
          <w:color w:val="000000" w:themeColor="text1"/>
        </w:rPr>
        <w:t xml:space="preserve"> (πρώτη </w:t>
      </w:r>
      <w:r w:rsidR="00870A0F" w:rsidRPr="00743264">
        <w:rPr>
          <w:color w:val="000000" w:themeColor="text1"/>
        </w:rPr>
        <w:t xml:space="preserve">επίσημη </w:t>
      </w:r>
      <w:r w:rsidRPr="00743264">
        <w:rPr>
          <w:color w:val="000000" w:themeColor="text1"/>
        </w:rPr>
        <w:t xml:space="preserve">ημέρα του </w:t>
      </w:r>
      <w:proofErr w:type="spellStart"/>
      <w:r w:rsidR="00870A0F" w:rsidRPr="00743264">
        <w:rPr>
          <w:color w:val="000000" w:themeColor="text1"/>
          <w:lang w:val="en-US"/>
        </w:rPr>
        <w:t>LSC</w:t>
      </w:r>
      <w:proofErr w:type="spellEnd"/>
      <w:r w:rsidRPr="00743264">
        <w:rPr>
          <w:color w:val="000000" w:themeColor="text1"/>
        </w:rPr>
        <w:t>).</w:t>
      </w:r>
    </w:p>
    <w:p w14:paraId="0000001B" w14:textId="3A28A9E9" w:rsidR="00D039F3" w:rsidRPr="00743264" w:rsidRDefault="00000000" w:rsidP="00870A0F">
      <w:pPr>
        <w:numPr>
          <w:ilvl w:val="0"/>
          <w:numId w:val="2"/>
        </w:numPr>
        <w:pBdr>
          <w:top w:val="nil"/>
          <w:left w:val="nil"/>
          <w:bottom w:val="nil"/>
          <w:right w:val="nil"/>
          <w:between w:val="nil"/>
        </w:pBdr>
        <w:spacing w:line="300" w:lineRule="auto"/>
        <w:jc w:val="both"/>
        <w:rPr>
          <w:color w:val="000000" w:themeColor="text1"/>
        </w:rPr>
      </w:pPr>
      <w:r w:rsidRPr="00743264">
        <w:rPr>
          <w:b/>
          <w:bCs/>
          <w:color w:val="000000" w:themeColor="text1"/>
        </w:rPr>
        <w:t>1.000,00 €</w:t>
      </w:r>
      <w:r w:rsidRPr="00743264">
        <w:rPr>
          <w:color w:val="000000" w:themeColor="text1"/>
        </w:rPr>
        <w:t xml:space="preserve"> έως και την </w:t>
      </w:r>
      <w:r w:rsidR="00870A0F" w:rsidRPr="00743264">
        <w:rPr>
          <w:color w:val="000000" w:themeColor="text1"/>
        </w:rPr>
        <w:t>2/9/2026 (</w:t>
      </w:r>
      <w:r w:rsidRPr="00743264">
        <w:rPr>
          <w:color w:val="000000" w:themeColor="text1"/>
        </w:rPr>
        <w:t xml:space="preserve">τελευταία </w:t>
      </w:r>
      <w:r w:rsidR="00870A0F" w:rsidRPr="00743264">
        <w:rPr>
          <w:color w:val="000000" w:themeColor="text1"/>
        </w:rPr>
        <w:t xml:space="preserve">επίσημη </w:t>
      </w:r>
      <w:r w:rsidRPr="00743264">
        <w:rPr>
          <w:color w:val="000000" w:themeColor="text1"/>
        </w:rPr>
        <w:t xml:space="preserve">ημέρα διεξαγωγής του </w:t>
      </w:r>
      <w:proofErr w:type="spellStart"/>
      <w:r w:rsidRPr="00743264">
        <w:rPr>
          <w:color w:val="000000" w:themeColor="text1"/>
        </w:rPr>
        <w:t>LSC</w:t>
      </w:r>
      <w:proofErr w:type="spellEnd"/>
      <w:r w:rsidR="00870A0F" w:rsidRPr="00743264">
        <w:rPr>
          <w:color w:val="000000" w:themeColor="text1"/>
        </w:rPr>
        <w:t>)</w:t>
      </w:r>
      <w:r w:rsidRPr="00743264">
        <w:rPr>
          <w:color w:val="000000" w:themeColor="text1"/>
        </w:rPr>
        <w:t>.</w:t>
      </w:r>
    </w:p>
    <w:p w14:paraId="24F823BC" w14:textId="77777777" w:rsidR="00870A0F" w:rsidRPr="00743264" w:rsidRDefault="00870A0F" w:rsidP="00870A0F">
      <w:pPr>
        <w:pBdr>
          <w:top w:val="nil"/>
          <w:left w:val="nil"/>
          <w:bottom w:val="nil"/>
          <w:right w:val="nil"/>
          <w:between w:val="nil"/>
        </w:pBdr>
        <w:spacing w:after="240" w:line="300" w:lineRule="auto"/>
        <w:jc w:val="both"/>
        <w:rPr>
          <w:color w:val="000000" w:themeColor="text1"/>
          <w:lang w:val="en-US"/>
        </w:rPr>
      </w:pPr>
    </w:p>
    <w:p w14:paraId="0000001C" w14:textId="67871F7E" w:rsidR="00D039F3" w:rsidRPr="00743264" w:rsidRDefault="00000000" w:rsidP="00870A0F">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Εάν κατά την άφιξη στην κατασκήνωση δεν καταβληθεί το ποσό των 1.000,00 €, ο ενδιαφερόμενος δεν εγγράφεται στο Πρόγραμμα και υποχρεούται να αποχωρήσει άμεσα από τις εγκαταστάσεις της κατασκήνωσης χωρίς να συμμετάσχει. Εάν δεν εξοφληθεί το τελικό υπόλοιπο των 1.000,00 € μέχρι την τελευταία ημέρα του </w:t>
      </w:r>
      <w:proofErr w:type="spellStart"/>
      <w:r w:rsidRPr="00743264">
        <w:rPr>
          <w:color w:val="000000" w:themeColor="text1"/>
        </w:rPr>
        <w:t>LSC</w:t>
      </w:r>
      <w:proofErr w:type="spellEnd"/>
      <w:r w:rsidRPr="00743264">
        <w:rPr>
          <w:color w:val="000000" w:themeColor="text1"/>
        </w:rPr>
        <w:t>, οι Διοργανωτές θα παρακρατούν την κιθάρα που έχει κατασκευάσει ο συμμετέχων.</w:t>
      </w:r>
    </w:p>
    <w:p w14:paraId="0000001D" w14:textId="77777777" w:rsidR="00D039F3" w:rsidRPr="00743264" w:rsidRDefault="00000000">
      <w:pPr>
        <w:pStyle w:val="3"/>
        <w:spacing w:before="0" w:line="300" w:lineRule="auto"/>
        <w:rPr>
          <w:color w:val="000000" w:themeColor="text1"/>
        </w:rPr>
      </w:pPr>
      <w:r w:rsidRPr="00743264">
        <w:rPr>
          <w:color w:val="000000" w:themeColor="text1"/>
        </w:rPr>
        <w:t>6. Τρόποι πληρωμής</w:t>
      </w:r>
    </w:p>
    <w:p w14:paraId="0000001E" w14:textId="77777777" w:rsidR="00D039F3" w:rsidRPr="00743264" w:rsidRDefault="00000000" w:rsidP="00870A0F">
      <w:pPr>
        <w:pBdr>
          <w:top w:val="nil"/>
          <w:left w:val="nil"/>
          <w:bottom w:val="nil"/>
          <w:right w:val="nil"/>
          <w:between w:val="nil"/>
        </w:pBdr>
        <w:spacing w:line="300" w:lineRule="auto"/>
        <w:jc w:val="both"/>
        <w:rPr>
          <w:color w:val="000000" w:themeColor="text1"/>
        </w:rPr>
      </w:pPr>
      <w:r w:rsidRPr="00743264">
        <w:rPr>
          <w:color w:val="000000" w:themeColor="text1"/>
        </w:rPr>
        <w:t>Οι διαθέσιμοι τρόποι πληρωμής είναι:</w:t>
      </w:r>
    </w:p>
    <w:p w14:paraId="0000001F" w14:textId="77777777" w:rsidR="00D039F3" w:rsidRPr="00743264" w:rsidRDefault="00000000" w:rsidP="00870A0F">
      <w:pPr>
        <w:numPr>
          <w:ilvl w:val="0"/>
          <w:numId w:val="3"/>
        </w:numPr>
        <w:pBdr>
          <w:top w:val="nil"/>
          <w:left w:val="nil"/>
          <w:bottom w:val="nil"/>
          <w:right w:val="nil"/>
          <w:between w:val="nil"/>
        </w:pBdr>
        <w:spacing w:line="300" w:lineRule="auto"/>
        <w:jc w:val="both"/>
        <w:rPr>
          <w:color w:val="000000" w:themeColor="text1"/>
        </w:rPr>
      </w:pPr>
      <w:r w:rsidRPr="00743264">
        <w:rPr>
          <w:color w:val="000000" w:themeColor="text1"/>
        </w:rPr>
        <w:t xml:space="preserve">τραπεζική κατάθεση στον λογαριασμό με στοιχεία: </w:t>
      </w:r>
      <w:proofErr w:type="spellStart"/>
      <w:r w:rsidRPr="00743264">
        <w:rPr>
          <w:color w:val="000000" w:themeColor="text1"/>
          <w:highlight w:val="yellow"/>
        </w:rPr>
        <w:t>GR</w:t>
      </w:r>
      <w:proofErr w:type="spellEnd"/>
      <w:r w:rsidRPr="00743264">
        <w:rPr>
          <w:color w:val="000000" w:themeColor="text1"/>
          <w:highlight w:val="yellow"/>
        </w:rPr>
        <w:t>………………………..</w:t>
      </w:r>
    </w:p>
    <w:p w14:paraId="00000020" w14:textId="77777777" w:rsidR="00D039F3" w:rsidRPr="00743264" w:rsidRDefault="00000000" w:rsidP="00870A0F">
      <w:pPr>
        <w:numPr>
          <w:ilvl w:val="0"/>
          <w:numId w:val="3"/>
        </w:numPr>
        <w:pBdr>
          <w:top w:val="nil"/>
          <w:left w:val="nil"/>
          <w:bottom w:val="nil"/>
          <w:right w:val="nil"/>
          <w:between w:val="nil"/>
        </w:pBdr>
        <w:spacing w:line="300" w:lineRule="auto"/>
        <w:jc w:val="both"/>
        <w:rPr>
          <w:color w:val="000000" w:themeColor="text1"/>
        </w:rPr>
      </w:pPr>
      <w:r w:rsidRPr="00743264">
        <w:rPr>
          <w:color w:val="000000" w:themeColor="text1"/>
        </w:rPr>
        <w:lastRenderedPageBreak/>
        <w:t xml:space="preserve">IRIS με χρήση του </w:t>
      </w:r>
      <w:proofErr w:type="spellStart"/>
      <w:r w:rsidRPr="00743264">
        <w:rPr>
          <w:color w:val="000000" w:themeColor="text1"/>
          <w:highlight w:val="yellow"/>
        </w:rPr>
        <w:t>ΑΦΜ</w:t>
      </w:r>
      <w:proofErr w:type="spellEnd"/>
      <w:r w:rsidRPr="00743264">
        <w:rPr>
          <w:color w:val="000000" w:themeColor="text1"/>
          <w:highlight w:val="yellow"/>
        </w:rPr>
        <w:t xml:space="preserve"> ………….</w:t>
      </w:r>
    </w:p>
    <w:p w14:paraId="00000021" w14:textId="77777777" w:rsidR="00D039F3" w:rsidRPr="00743264" w:rsidRDefault="00000000" w:rsidP="00870A0F">
      <w:pPr>
        <w:numPr>
          <w:ilvl w:val="0"/>
          <w:numId w:val="3"/>
        </w:numPr>
        <w:pBdr>
          <w:top w:val="nil"/>
          <w:left w:val="nil"/>
          <w:bottom w:val="nil"/>
          <w:right w:val="nil"/>
          <w:between w:val="nil"/>
        </w:pBdr>
        <w:spacing w:line="300" w:lineRule="auto"/>
        <w:jc w:val="both"/>
        <w:rPr>
          <w:color w:val="000000" w:themeColor="text1"/>
        </w:rPr>
      </w:pPr>
      <w:r w:rsidRPr="00743264">
        <w:rPr>
          <w:color w:val="000000" w:themeColor="text1"/>
        </w:rPr>
        <w:t>άλλος τρόπος πληρωμής κατόπιν ειδικής συνεννόησης.</w:t>
      </w:r>
    </w:p>
    <w:p w14:paraId="79224C58" w14:textId="77777777" w:rsidR="00870A0F" w:rsidRPr="00743264" w:rsidRDefault="00870A0F" w:rsidP="00870A0F">
      <w:pPr>
        <w:pBdr>
          <w:top w:val="nil"/>
          <w:left w:val="nil"/>
          <w:bottom w:val="nil"/>
          <w:right w:val="nil"/>
          <w:between w:val="nil"/>
        </w:pBdr>
        <w:spacing w:line="300" w:lineRule="auto"/>
        <w:jc w:val="both"/>
        <w:rPr>
          <w:color w:val="000000" w:themeColor="text1"/>
        </w:rPr>
      </w:pPr>
    </w:p>
    <w:p w14:paraId="00000022" w14:textId="1D7BDDF3" w:rsidR="00D039F3" w:rsidRPr="00743264" w:rsidRDefault="00000000" w:rsidP="00870A0F">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Τυχόν τραπεζικά έξοδα, έξοδα μεταφοράς χρημάτων ή προμήθειες πληρωμής βαρύνουν τον συμμετέχοντα. </w:t>
      </w:r>
      <w:r w:rsidRPr="00743264">
        <w:rPr>
          <w:color w:val="000000" w:themeColor="text1"/>
          <w:highlight w:val="yellow"/>
        </w:rPr>
        <w:t>Η απόδειξη ή το παραστατικό εκδίδεται σύμφωνα με την ισχύουσα φορολογική νομοθεσία.</w:t>
      </w:r>
    </w:p>
    <w:p w14:paraId="00000023" w14:textId="77777777" w:rsidR="00D039F3" w:rsidRPr="00743264" w:rsidRDefault="00000000">
      <w:pPr>
        <w:pStyle w:val="3"/>
        <w:spacing w:before="0" w:line="300" w:lineRule="auto"/>
        <w:rPr>
          <w:color w:val="000000" w:themeColor="text1"/>
        </w:rPr>
      </w:pPr>
      <w:r w:rsidRPr="00743264">
        <w:rPr>
          <w:color w:val="000000" w:themeColor="text1"/>
        </w:rPr>
        <w:t>7. Τι περιλαμβάνει η συμμετοχή</w:t>
      </w:r>
    </w:p>
    <w:p w14:paraId="00000024" w14:textId="77777777" w:rsidR="00D039F3" w:rsidRPr="00743264" w:rsidRDefault="00000000" w:rsidP="009335AD">
      <w:pPr>
        <w:pBdr>
          <w:top w:val="nil"/>
          <w:left w:val="nil"/>
          <w:bottom w:val="nil"/>
          <w:right w:val="nil"/>
          <w:between w:val="nil"/>
        </w:pBdr>
        <w:spacing w:line="300" w:lineRule="auto"/>
        <w:jc w:val="both"/>
        <w:rPr>
          <w:color w:val="000000" w:themeColor="text1"/>
        </w:rPr>
      </w:pPr>
      <w:r w:rsidRPr="00743264">
        <w:rPr>
          <w:color w:val="000000" w:themeColor="text1"/>
        </w:rPr>
        <w:t xml:space="preserve">Η συμμετοχή στο </w:t>
      </w:r>
      <w:proofErr w:type="spellStart"/>
      <w:r w:rsidRPr="00743264">
        <w:rPr>
          <w:color w:val="000000" w:themeColor="text1"/>
        </w:rPr>
        <w:t>LSC</w:t>
      </w:r>
      <w:proofErr w:type="spellEnd"/>
      <w:r w:rsidRPr="00743264">
        <w:rPr>
          <w:color w:val="000000" w:themeColor="text1"/>
        </w:rPr>
        <w:t xml:space="preserve"> περιλαμβάνει:</w:t>
      </w:r>
    </w:p>
    <w:p w14:paraId="00000025" w14:textId="4637FB9B" w:rsidR="00D039F3" w:rsidRPr="00743264" w:rsidRDefault="00000000" w:rsidP="009335AD">
      <w:pPr>
        <w:numPr>
          <w:ilvl w:val="0"/>
          <w:numId w:val="4"/>
        </w:numPr>
        <w:pBdr>
          <w:top w:val="nil"/>
          <w:left w:val="nil"/>
          <w:bottom w:val="nil"/>
          <w:right w:val="nil"/>
          <w:between w:val="nil"/>
        </w:pBdr>
        <w:spacing w:line="300" w:lineRule="auto"/>
        <w:jc w:val="both"/>
        <w:rPr>
          <w:color w:val="000000" w:themeColor="text1"/>
        </w:rPr>
      </w:pPr>
      <w:r w:rsidRPr="00743264">
        <w:rPr>
          <w:color w:val="000000" w:themeColor="text1"/>
        </w:rPr>
        <w:t xml:space="preserve">Τα </w:t>
      </w:r>
      <w:r w:rsidR="009335AD" w:rsidRPr="00743264">
        <w:rPr>
          <w:color w:val="000000" w:themeColor="text1"/>
        </w:rPr>
        <w:t xml:space="preserve">θεωρητικά και πρακτικά </w:t>
      </w:r>
      <w:r w:rsidRPr="00743264">
        <w:rPr>
          <w:color w:val="000000" w:themeColor="text1"/>
        </w:rPr>
        <w:t>μαθήματα κατασκευής συγκεκριμένου σχεδίου και τύπου κλασικής κιθάρας.</w:t>
      </w:r>
    </w:p>
    <w:p w14:paraId="00000026" w14:textId="77777777" w:rsidR="00D039F3" w:rsidRPr="00743264" w:rsidRDefault="00000000" w:rsidP="009335AD">
      <w:pPr>
        <w:numPr>
          <w:ilvl w:val="0"/>
          <w:numId w:val="4"/>
        </w:numPr>
        <w:pBdr>
          <w:top w:val="nil"/>
          <w:left w:val="nil"/>
          <w:bottom w:val="nil"/>
          <w:right w:val="nil"/>
          <w:between w:val="nil"/>
        </w:pBdr>
        <w:spacing w:line="300" w:lineRule="auto"/>
        <w:jc w:val="both"/>
        <w:rPr>
          <w:color w:val="000000" w:themeColor="text1"/>
        </w:rPr>
      </w:pPr>
      <w:r w:rsidRPr="00743264">
        <w:rPr>
          <w:color w:val="000000" w:themeColor="text1"/>
        </w:rPr>
        <w:t>Την πρακτική καθοδήγηση για την κατασκευή κιθάρας από τον ίδιο τον συμμετέχοντα.</w:t>
      </w:r>
    </w:p>
    <w:p w14:paraId="00000027" w14:textId="55270CAB" w:rsidR="00D039F3" w:rsidRPr="00743264" w:rsidRDefault="00000000" w:rsidP="009335AD">
      <w:pPr>
        <w:numPr>
          <w:ilvl w:val="0"/>
          <w:numId w:val="4"/>
        </w:numPr>
        <w:pBdr>
          <w:top w:val="nil"/>
          <w:left w:val="nil"/>
          <w:bottom w:val="nil"/>
          <w:right w:val="nil"/>
          <w:between w:val="nil"/>
        </w:pBdr>
        <w:spacing w:line="300" w:lineRule="auto"/>
        <w:jc w:val="both"/>
        <w:rPr>
          <w:color w:val="000000" w:themeColor="text1"/>
        </w:rPr>
      </w:pPr>
      <w:r w:rsidRPr="00743264">
        <w:rPr>
          <w:color w:val="000000" w:themeColor="text1"/>
        </w:rPr>
        <w:t>Τη διαμονή σε οικίσκους της Κατασκήνωσης ΝΕΑ ΧΡΥΣΗ ΑΜΜΟΣ, σύμφωνα με τη διαθεσιμότητα και την κατανομή που θα γίνει από τους Διοργανωτές ή/και την κατασκήνωση.</w:t>
      </w:r>
    </w:p>
    <w:p w14:paraId="00000028" w14:textId="77777777" w:rsidR="00D039F3" w:rsidRPr="00743264" w:rsidRDefault="00000000" w:rsidP="009335AD">
      <w:pPr>
        <w:numPr>
          <w:ilvl w:val="0"/>
          <w:numId w:val="4"/>
        </w:numPr>
        <w:pBdr>
          <w:top w:val="nil"/>
          <w:left w:val="nil"/>
          <w:bottom w:val="nil"/>
          <w:right w:val="nil"/>
          <w:between w:val="nil"/>
        </w:pBdr>
        <w:spacing w:line="300" w:lineRule="auto"/>
        <w:jc w:val="both"/>
        <w:rPr>
          <w:color w:val="000000" w:themeColor="text1"/>
        </w:rPr>
      </w:pPr>
      <w:r w:rsidRPr="00743264">
        <w:rPr>
          <w:color w:val="000000" w:themeColor="text1"/>
        </w:rPr>
        <w:t>Πρωινό, μεσημεριανό και βραδινό για τις ημέρες του προγράμματος, σύμφωνα με το πρόγραμμα σίτισης της κατασκήνωσης.</w:t>
      </w:r>
    </w:p>
    <w:p w14:paraId="00000029" w14:textId="77777777" w:rsidR="00D039F3" w:rsidRPr="00743264" w:rsidRDefault="00000000" w:rsidP="009335AD">
      <w:pPr>
        <w:numPr>
          <w:ilvl w:val="0"/>
          <w:numId w:val="4"/>
        </w:numPr>
        <w:pBdr>
          <w:top w:val="nil"/>
          <w:left w:val="nil"/>
          <w:bottom w:val="nil"/>
          <w:right w:val="nil"/>
          <w:between w:val="nil"/>
        </w:pBdr>
        <w:spacing w:line="300" w:lineRule="auto"/>
        <w:jc w:val="both"/>
        <w:rPr>
          <w:color w:val="000000" w:themeColor="text1"/>
        </w:rPr>
      </w:pPr>
      <w:r w:rsidRPr="00743264">
        <w:rPr>
          <w:color w:val="000000" w:themeColor="text1"/>
        </w:rPr>
        <w:t>Παρουσία ιατρού στον χώρο της κατασκήνωσης, σύμφωνα με τη λειτουργία και τις παροχές της κατασκήνωσης.</w:t>
      </w:r>
    </w:p>
    <w:p w14:paraId="0000002A" w14:textId="77777777" w:rsidR="00D039F3" w:rsidRPr="00743264" w:rsidRDefault="00000000" w:rsidP="009335AD">
      <w:pPr>
        <w:numPr>
          <w:ilvl w:val="0"/>
          <w:numId w:val="4"/>
        </w:numPr>
        <w:pBdr>
          <w:top w:val="nil"/>
          <w:left w:val="nil"/>
          <w:bottom w:val="nil"/>
          <w:right w:val="nil"/>
          <w:between w:val="nil"/>
        </w:pBdr>
        <w:spacing w:line="300" w:lineRule="auto"/>
        <w:jc w:val="both"/>
        <w:rPr>
          <w:color w:val="000000" w:themeColor="text1"/>
        </w:rPr>
      </w:pPr>
      <w:r w:rsidRPr="00743264">
        <w:rPr>
          <w:color w:val="000000" w:themeColor="text1"/>
        </w:rPr>
        <w:t>Κάλυψη αστικής ευθύνης που παρέχεται από την κατασκήνωση, σύμφωνα με τους όρους, τα όρια και τις προϋποθέσεις της αντίστοιχης ασφαλιστικής κάλυψης της κατασκήνωσης.</w:t>
      </w:r>
    </w:p>
    <w:p w14:paraId="0000002B" w14:textId="77777777" w:rsidR="00D039F3" w:rsidRPr="00743264" w:rsidRDefault="00000000" w:rsidP="009335AD">
      <w:pPr>
        <w:numPr>
          <w:ilvl w:val="0"/>
          <w:numId w:val="4"/>
        </w:numPr>
        <w:pBdr>
          <w:top w:val="nil"/>
          <w:left w:val="nil"/>
          <w:bottom w:val="nil"/>
          <w:right w:val="nil"/>
          <w:between w:val="nil"/>
        </w:pBdr>
        <w:spacing w:line="300" w:lineRule="auto"/>
        <w:jc w:val="both"/>
        <w:rPr>
          <w:color w:val="000000" w:themeColor="text1"/>
        </w:rPr>
      </w:pPr>
      <w:r w:rsidRPr="00743264">
        <w:rPr>
          <w:color w:val="000000" w:themeColor="text1"/>
        </w:rPr>
        <w:t>Υλικά και πρώτες ύλες κατασκευής που αντιστοιχούν σε κάθε συμμετέχοντα για την κατασκευή της κιθάρας του.</w:t>
      </w:r>
    </w:p>
    <w:p w14:paraId="0000002C" w14:textId="77777777" w:rsidR="00D039F3" w:rsidRPr="00743264" w:rsidRDefault="00000000" w:rsidP="009335AD">
      <w:pPr>
        <w:numPr>
          <w:ilvl w:val="0"/>
          <w:numId w:val="4"/>
        </w:numPr>
        <w:pBdr>
          <w:top w:val="nil"/>
          <w:left w:val="nil"/>
          <w:bottom w:val="nil"/>
          <w:right w:val="nil"/>
          <w:between w:val="nil"/>
        </w:pBdr>
        <w:spacing w:line="300" w:lineRule="auto"/>
        <w:jc w:val="both"/>
        <w:rPr>
          <w:color w:val="000000" w:themeColor="text1"/>
        </w:rPr>
      </w:pPr>
      <w:r w:rsidRPr="00743264">
        <w:rPr>
          <w:color w:val="000000" w:themeColor="text1"/>
        </w:rPr>
        <w:t>Ατομικά και κοινόχρηστα εργαλεία που είναι απαραίτητα για την κατασκευή της κιθάρας, κατά την κρίση των Διοργανωτών.</w:t>
      </w:r>
    </w:p>
    <w:p w14:paraId="0000002D" w14:textId="1441B9B7" w:rsidR="00D039F3" w:rsidRPr="00743264" w:rsidRDefault="00000000" w:rsidP="009335AD">
      <w:pPr>
        <w:numPr>
          <w:ilvl w:val="0"/>
          <w:numId w:val="4"/>
        </w:numPr>
        <w:pBdr>
          <w:top w:val="nil"/>
          <w:left w:val="nil"/>
          <w:bottom w:val="nil"/>
          <w:right w:val="nil"/>
          <w:between w:val="nil"/>
        </w:pBdr>
        <w:spacing w:line="300" w:lineRule="auto"/>
        <w:jc w:val="both"/>
        <w:rPr>
          <w:color w:val="000000" w:themeColor="text1"/>
        </w:rPr>
      </w:pPr>
      <w:r w:rsidRPr="00743264">
        <w:rPr>
          <w:color w:val="000000" w:themeColor="text1"/>
        </w:rPr>
        <w:t>Την κιθάρα που θα κατασκευάσει ο ίδιος ο συμμετέχων, την οποία θα παραλάβει μετά την ολοκλήρωση του προγράμματος</w:t>
      </w:r>
      <w:r w:rsidR="009335AD" w:rsidRPr="00743264">
        <w:rPr>
          <w:color w:val="000000" w:themeColor="text1"/>
        </w:rPr>
        <w:t xml:space="preserve">, </w:t>
      </w:r>
      <w:r w:rsidRPr="00743264">
        <w:rPr>
          <w:color w:val="000000" w:themeColor="text1"/>
        </w:rPr>
        <w:t>υπό την προϋπόθεση της πλήρους εξόφλησης του κόστους συμμετοχής.</w:t>
      </w:r>
    </w:p>
    <w:p w14:paraId="0000002E" w14:textId="77777777" w:rsidR="00D039F3" w:rsidRPr="00743264" w:rsidRDefault="00000000" w:rsidP="009335AD">
      <w:pPr>
        <w:numPr>
          <w:ilvl w:val="0"/>
          <w:numId w:val="4"/>
        </w:numPr>
        <w:pBdr>
          <w:top w:val="nil"/>
          <w:left w:val="nil"/>
          <w:bottom w:val="nil"/>
          <w:right w:val="nil"/>
          <w:between w:val="nil"/>
        </w:pBdr>
        <w:spacing w:line="300" w:lineRule="auto"/>
        <w:jc w:val="both"/>
        <w:rPr>
          <w:color w:val="000000" w:themeColor="text1"/>
        </w:rPr>
      </w:pPr>
      <w:r w:rsidRPr="00743264">
        <w:rPr>
          <w:color w:val="000000" w:themeColor="text1"/>
        </w:rPr>
        <w:t>Μαλακή θήκη μεταφοράς οργάνου.</w:t>
      </w:r>
    </w:p>
    <w:p w14:paraId="13D58377" w14:textId="77777777" w:rsidR="009335AD" w:rsidRPr="00743264" w:rsidRDefault="009335AD" w:rsidP="009335AD">
      <w:pPr>
        <w:pBdr>
          <w:top w:val="nil"/>
          <w:left w:val="nil"/>
          <w:bottom w:val="nil"/>
          <w:right w:val="nil"/>
          <w:between w:val="nil"/>
        </w:pBdr>
        <w:spacing w:line="300" w:lineRule="auto"/>
        <w:jc w:val="both"/>
        <w:rPr>
          <w:color w:val="000000" w:themeColor="text1"/>
        </w:rPr>
      </w:pPr>
    </w:p>
    <w:p w14:paraId="0000002F" w14:textId="387E51A9" w:rsidR="00D039F3" w:rsidRPr="00743264" w:rsidRDefault="00000000" w:rsidP="009335AD">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Η κιθάρα που θα κατασκευαστεί στο πλαίσιο του </w:t>
      </w:r>
      <w:proofErr w:type="spellStart"/>
      <w:r w:rsidRPr="00743264">
        <w:rPr>
          <w:color w:val="000000" w:themeColor="text1"/>
        </w:rPr>
        <w:t>LSC</w:t>
      </w:r>
      <w:proofErr w:type="spellEnd"/>
      <w:r w:rsidRPr="00743264">
        <w:rPr>
          <w:color w:val="000000" w:themeColor="text1"/>
        </w:rPr>
        <w:t xml:space="preserve"> αποτελεί αποτέλεσμα εκπαιδευτικής διαδικασίας και χειροποίητης εργασίας του ίδιου του συμμετέχοντα, υπό την καθοδήγηση των Διοργανωτών. Για τον λόγο αυτό, ενδέχεται να υπάρχουν διαφοροποιήσεις στην τελική εμφάνιση, στο φινίρισμα ή σε επιμέρους λεπτομέρειες μεταξύ των οργάνων.</w:t>
      </w:r>
    </w:p>
    <w:p w14:paraId="00000030" w14:textId="77777777" w:rsidR="00D039F3" w:rsidRPr="00743264" w:rsidRDefault="00000000">
      <w:pPr>
        <w:pStyle w:val="3"/>
        <w:spacing w:before="0" w:line="300" w:lineRule="auto"/>
        <w:rPr>
          <w:color w:val="000000" w:themeColor="text1"/>
        </w:rPr>
      </w:pPr>
      <w:r w:rsidRPr="00743264">
        <w:rPr>
          <w:color w:val="000000" w:themeColor="text1"/>
        </w:rPr>
        <w:t>8. Τι δεν περιλαμβάνεται στην τιμή</w:t>
      </w:r>
    </w:p>
    <w:p w14:paraId="4CEEBE90" w14:textId="7E117293" w:rsidR="009335AD" w:rsidRPr="00743264" w:rsidRDefault="00000000" w:rsidP="009335AD">
      <w:pPr>
        <w:pBdr>
          <w:top w:val="nil"/>
          <w:left w:val="nil"/>
          <w:bottom w:val="nil"/>
          <w:right w:val="nil"/>
          <w:between w:val="nil"/>
        </w:pBdr>
        <w:spacing w:line="300" w:lineRule="auto"/>
        <w:jc w:val="both"/>
        <w:rPr>
          <w:color w:val="000000" w:themeColor="text1"/>
        </w:rPr>
      </w:pPr>
      <w:r w:rsidRPr="00743264">
        <w:rPr>
          <w:color w:val="000000" w:themeColor="text1"/>
        </w:rPr>
        <w:t xml:space="preserve">Η συμμετοχή δεν περιλαμβάνει: μετακίνηση από και προς τον χώρο διεξαγωγής, αεροπορικά, ακτοπλοϊκά, λεωφορειακά ή άλλα εισιτήρια, μετακινήσεις κατά τη διάρκεια του </w:t>
      </w:r>
      <w:proofErr w:type="spellStart"/>
      <w:r w:rsidRPr="00743264">
        <w:rPr>
          <w:color w:val="000000" w:themeColor="text1"/>
        </w:rPr>
        <w:t>LSC</w:t>
      </w:r>
      <w:proofErr w:type="spellEnd"/>
      <w:r w:rsidRPr="00743264">
        <w:rPr>
          <w:color w:val="000000" w:themeColor="text1"/>
        </w:rPr>
        <w:t xml:space="preserve"> εκτός του οργανωμένου προγράμματος, προσωπικά έξοδα, έξοδα συνοδών ή τρίτων προσώπων, ειδικά ή </w:t>
      </w:r>
      <w:r w:rsidRPr="00743264">
        <w:rPr>
          <w:color w:val="000000" w:themeColor="text1"/>
        </w:rPr>
        <w:lastRenderedPageBreak/>
        <w:t>πρόσθετα υλικά, εξαρτήματα ή εργαλεία πέραν όσων προβλέπονται από το πρόγραμμα, ατομική ταξιδιωτική, ιατρική ή άλλη προσωπική ασφαλιστική κάλυψη, σκληρή θήκη μεταφοράς οργάνου, έξοδα αποστολής, μεταφοράς ή ειδικής μεταχείρισης του οργάνου μετά το πέρας του προγράμματος, καθώς και οποιαδήποτε υπηρεσία δεν αναφέρεται ρητά ως περιλαμβανόμενη.</w:t>
      </w:r>
    </w:p>
    <w:p w14:paraId="149BDADE" w14:textId="77777777" w:rsidR="009335AD" w:rsidRPr="00743264" w:rsidRDefault="009335AD" w:rsidP="009335AD">
      <w:pPr>
        <w:pBdr>
          <w:top w:val="nil"/>
          <w:left w:val="nil"/>
          <w:bottom w:val="nil"/>
          <w:right w:val="nil"/>
          <w:between w:val="nil"/>
        </w:pBdr>
        <w:spacing w:line="300" w:lineRule="auto"/>
        <w:jc w:val="both"/>
        <w:rPr>
          <w:color w:val="000000" w:themeColor="text1"/>
        </w:rPr>
      </w:pPr>
    </w:p>
    <w:p w14:paraId="00000032" w14:textId="57A76C33" w:rsidR="00D039F3" w:rsidRPr="00743264" w:rsidRDefault="00000000" w:rsidP="009335AD">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Ειδικά ως προς τη μεταφορά της κιθάρας μετά το πέρας του </w:t>
      </w:r>
      <w:proofErr w:type="spellStart"/>
      <w:r w:rsidRPr="00743264">
        <w:rPr>
          <w:color w:val="000000" w:themeColor="text1"/>
        </w:rPr>
        <w:t>LSC</w:t>
      </w:r>
      <w:proofErr w:type="spellEnd"/>
      <w:r w:rsidRPr="00743264">
        <w:rPr>
          <w:color w:val="000000" w:themeColor="text1"/>
        </w:rPr>
        <w:t>, κάθε συμμετέχων είναι αποκλειστικά υπεύθυνος να μεριμνήσει για τον τρόπο μεταφοράς του οργάνου του. Εάν ο συμμετέχων πρόκειται να ταξιδέψει με αεροπλάνο ή άλλο μέσο που επιβάλλει ειδικούς περιορισμούς μεταφοράς, οφείλει να έχει φροντίσει εγκαίρως για τυχόν πρόσθετα κόστη ή απαιτήσεις. Οι Διοργανωτές δεν ευθύνονται για άρνηση μεταφοράς του οργάνου από μεταφορική εταιρεία, αεροπορική εταιρεία ή άλλο τρίτο πάροχο, ούτε για ζημία, φθορά ή απώλεια του οργάνου κατά τη μεταφορά του μετά την παραλαβή του από τον συμμετέχοντα.</w:t>
      </w:r>
    </w:p>
    <w:p w14:paraId="00000033" w14:textId="77777777" w:rsidR="00D039F3" w:rsidRPr="00743264" w:rsidRDefault="00000000">
      <w:pPr>
        <w:pStyle w:val="3"/>
        <w:spacing w:before="0" w:line="300" w:lineRule="auto"/>
        <w:rPr>
          <w:color w:val="000000" w:themeColor="text1"/>
        </w:rPr>
      </w:pPr>
      <w:r w:rsidRPr="00743264">
        <w:rPr>
          <w:color w:val="000000" w:themeColor="text1"/>
        </w:rPr>
        <w:t>9. Υλικά, εργαλεία και εξοπλισμός</w:t>
      </w:r>
    </w:p>
    <w:p w14:paraId="00000034" w14:textId="77777777" w:rsidR="00D039F3" w:rsidRPr="00743264" w:rsidRDefault="00000000" w:rsidP="009335AD">
      <w:pPr>
        <w:pBdr>
          <w:top w:val="nil"/>
          <w:left w:val="nil"/>
          <w:bottom w:val="nil"/>
          <w:right w:val="nil"/>
          <w:between w:val="nil"/>
        </w:pBdr>
        <w:spacing w:after="240" w:line="300" w:lineRule="auto"/>
        <w:jc w:val="both"/>
        <w:rPr>
          <w:color w:val="000000" w:themeColor="text1"/>
        </w:rPr>
      </w:pPr>
      <w:r w:rsidRPr="00743264">
        <w:rPr>
          <w:color w:val="000000" w:themeColor="text1"/>
        </w:rPr>
        <w:t>Τα βασικά υλικά και εργαλεία που απαιτούνται για την κατασκευή της κιθάρας παρέχονται στο πλαίσιο της συμμετοχής. Η χρήση εργαλείων, μηχανημάτων και εξοπλισμού γίνεται αποκλειστικά σύμφωνα με τις οδηγίες των εκπαιδευτών και των διοργανωτών. Οι συμμετέχοντες οφείλουν να χρησιμοποιούν τα εργαλεία με προσοχή, να ακολουθούν όλες τις οδηγίες ασφαλείας, να μην χρησιμοποιούν εργαλεία χωρίς άδεια, να ενημερώνουν άμεσα για βλάβες ή ατυχήματα και να μην αφαιρούν εξοπλισμό από το εργαστήριο. Σε περίπτωση ζημιάς λόγω αμέλειας ή κακής χρήσης, ο συμμετέχων φέρει αποκλειστική ευθύνη για την αποκατάστασή της.</w:t>
      </w:r>
    </w:p>
    <w:p w14:paraId="00000035" w14:textId="77777777" w:rsidR="00D039F3" w:rsidRPr="00743264" w:rsidRDefault="00000000">
      <w:pPr>
        <w:pStyle w:val="3"/>
        <w:spacing w:before="0" w:line="300" w:lineRule="auto"/>
        <w:rPr>
          <w:color w:val="000000" w:themeColor="text1"/>
        </w:rPr>
      </w:pPr>
      <w:r w:rsidRPr="00743264">
        <w:rPr>
          <w:color w:val="000000" w:themeColor="text1"/>
        </w:rPr>
        <w:t>10. Διαμονή και χρήση εγκαταστάσεων</w:t>
      </w:r>
    </w:p>
    <w:p w14:paraId="368D5571" w14:textId="77777777" w:rsidR="00980A60" w:rsidRPr="00743264" w:rsidRDefault="009335AD" w:rsidP="009335AD">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Η διαμονή παρέχεται σε οικίσκους της Κατασκήνωσης «ΝΕΑ ΧΡΥΣΗ ΑΜΜΟΣ», σύμφωνα με τη διαθεσιμότητα, τους κανόνες λειτουργίας της κατασκήνωσης και την κατανομή που θα γίνει από τους Διοργανωτές ή/και την κατασκήνωση. Προς διασφάλιση της </w:t>
      </w:r>
      <w:proofErr w:type="spellStart"/>
      <w:r w:rsidRPr="00743264">
        <w:rPr>
          <w:color w:val="000000" w:themeColor="text1"/>
        </w:rPr>
        <w:t>ιδιωτικότητας</w:t>
      </w:r>
      <w:proofErr w:type="spellEnd"/>
      <w:r w:rsidRPr="00743264">
        <w:rPr>
          <w:color w:val="000000" w:themeColor="text1"/>
        </w:rPr>
        <w:t xml:space="preserve"> των συμμετεχόντων, κάθε συμμετέχων (μαζί με τυχόν εγκεκριμένους συνοδούς του) διαμένει σε δικό του, αυτόνομο οικίσκο. Ρητά ορίζεται ότι δεν επιτρέπεται η συγκατοίκηση συμμετεχόντων που δεν έχουν προηγούμενη γνωριμία ή σχέση μεταξύ τους, εκτός εάν πρόκειται για πρόσωπα που αποτελούν κοινή παρέα, συμμετέχουν αμφότεροι στο Πρόγραμμα και έχουν αιτηθεί από κοινού τη διαμονή τους στον ίδιο οικίσκο. </w:t>
      </w:r>
    </w:p>
    <w:p w14:paraId="00000036" w14:textId="773B3C83" w:rsidR="00D039F3" w:rsidRPr="00743264" w:rsidRDefault="009335AD" w:rsidP="009335AD">
      <w:pPr>
        <w:pBdr>
          <w:top w:val="nil"/>
          <w:left w:val="nil"/>
          <w:bottom w:val="nil"/>
          <w:right w:val="nil"/>
          <w:between w:val="nil"/>
        </w:pBdr>
        <w:spacing w:after="240" w:line="300" w:lineRule="auto"/>
        <w:jc w:val="both"/>
        <w:rPr>
          <w:color w:val="000000" w:themeColor="text1"/>
        </w:rPr>
      </w:pPr>
      <w:r w:rsidRPr="00743264">
        <w:rPr>
          <w:color w:val="000000" w:themeColor="text1"/>
        </w:rPr>
        <w:t>Οι συμμετέχοντες οφείλουν να σέβονται τους χώρους διαμονής, τους κοινόχρηστους χώρους, τις ώρες κοινής ησυχίας, το προσωπικό και τους υπόλοιπους συμμετέχοντες. Οι Διοργανωτές διατηρούν το δικαίωμα να ζητήσουν από συμμετέχοντα να αποχωρήσει από το πρόγραμμα σε περίπτωση σοβαρής ή επαναλαμβανόμενης παραβίασης των κανόνων, χωρίς πρόβλεψη επιστροφής χρημάτων.</w:t>
      </w:r>
    </w:p>
    <w:p w14:paraId="00000037" w14:textId="77777777" w:rsidR="00D039F3" w:rsidRPr="00743264" w:rsidRDefault="00000000">
      <w:pPr>
        <w:pStyle w:val="3"/>
        <w:spacing w:before="0" w:line="300" w:lineRule="auto"/>
        <w:rPr>
          <w:color w:val="000000" w:themeColor="text1"/>
        </w:rPr>
      </w:pPr>
      <w:r w:rsidRPr="00743264">
        <w:rPr>
          <w:color w:val="000000" w:themeColor="text1"/>
        </w:rPr>
        <w:t>11. Διατροφή και ειδικές διατροφικές ανάγκες</w:t>
      </w:r>
    </w:p>
    <w:p w14:paraId="00000038" w14:textId="77777777"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lastRenderedPageBreak/>
        <w:t>Η συμμετοχή περιλαμβάνει πρωινό, μεσημεριανό και βραδινό, σύμφωνα με το πρόγραμμα σίτισης της κατασκήνωσης. Ο συμμετέχων οφείλει να ενημερώσει εγκαίρως τους Διοργανωτές για τυχόν μη συμμετοχή του σε κάποιο γεύμα, αλλεργίες, δυσανεξίες ή ειδικές διατροφικές ανάγκες. Θα καταβληθεί εύλογη προσπάθεια για την κάλυψή τους, χωρίς εγγύηση πλήρους κάλυψης κάθε εξειδικευμένης απαίτησης.</w:t>
      </w:r>
    </w:p>
    <w:p w14:paraId="00000039" w14:textId="77777777" w:rsidR="00D039F3" w:rsidRPr="00743264" w:rsidRDefault="00000000">
      <w:pPr>
        <w:pStyle w:val="3"/>
        <w:spacing w:before="0" w:line="300" w:lineRule="auto"/>
        <w:rPr>
          <w:color w:val="000000" w:themeColor="text1"/>
        </w:rPr>
      </w:pPr>
      <w:r w:rsidRPr="00743264">
        <w:rPr>
          <w:color w:val="000000" w:themeColor="text1"/>
        </w:rPr>
        <w:t>12. Συνοδοί και τρίτα πρόσωπα</w:t>
      </w:r>
    </w:p>
    <w:p w14:paraId="0000003A" w14:textId="5AEFA835"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Η παρουσία συνοδών επιτρέπεται μόνο κατόπιν προηγούμενης έγκρισης από τους Διοργανωτές. Οι συνοδοί δεν έχουν δικαίωμα συμμετοχής ή παρακολούθησης των μαθημάτων και χρήσης του εργαστηρίου. </w:t>
      </w:r>
      <w:r w:rsidRPr="00743264">
        <w:rPr>
          <w:color w:val="000000" w:themeColor="text1"/>
          <w:highlight w:val="yellow"/>
        </w:rPr>
        <w:t xml:space="preserve">Το κόστος ανά συνοδό στις εγκαταστάσεις της Κατασκήνωσης «ΝΕΑ ΧΡΥΣΗ ΑΜΜΟΣ» ανέρχεται σε 70,00 €/ημέρα (περιλαμβάνει διαμονή στον ίδιο οικίσκο, πλήρη διατροφή και χρήση εγκαταστάσεων) και πρέπει να εξοφληθεί </w:t>
      </w:r>
      <w:r w:rsidR="00980A60" w:rsidRPr="00743264">
        <w:rPr>
          <w:color w:val="000000" w:themeColor="text1"/>
          <w:highlight w:val="yellow"/>
        </w:rPr>
        <w:t>για το σύνολο των ημερών κατά την ημέρα άφιξης</w:t>
      </w:r>
      <w:r w:rsidRPr="00743264">
        <w:rPr>
          <w:color w:val="000000" w:themeColor="text1"/>
          <w:highlight w:val="yellow"/>
        </w:rPr>
        <w:t>.</w:t>
      </w:r>
      <w:r w:rsidRPr="00743264">
        <w:rPr>
          <w:color w:val="000000" w:themeColor="text1"/>
        </w:rPr>
        <w:t xml:space="preserve"> Οι Διοργανωτές μπορούν να αρνηθούν την παρουσία συνοδών για λόγους περιορισμένης διαθεσιμότητας ή ασφάλειας.</w:t>
      </w:r>
    </w:p>
    <w:p w14:paraId="0000003B" w14:textId="77777777" w:rsidR="00D039F3" w:rsidRPr="00743264" w:rsidRDefault="00000000">
      <w:pPr>
        <w:pStyle w:val="3"/>
        <w:spacing w:before="0" w:line="300" w:lineRule="auto"/>
        <w:rPr>
          <w:color w:val="000000" w:themeColor="text1"/>
        </w:rPr>
      </w:pPr>
      <w:r w:rsidRPr="00743264">
        <w:rPr>
          <w:color w:val="000000" w:themeColor="text1"/>
        </w:rPr>
        <w:t>13. Ηλικιακά όρια και ανήλικοι συμμετέχοντες</w:t>
      </w:r>
    </w:p>
    <w:p w14:paraId="0000003C" w14:textId="77777777"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Η συμμετοχή στο </w:t>
      </w:r>
      <w:proofErr w:type="spellStart"/>
      <w:r w:rsidRPr="00743264">
        <w:rPr>
          <w:color w:val="000000" w:themeColor="text1"/>
        </w:rPr>
        <w:t>LSC</w:t>
      </w:r>
      <w:proofErr w:type="spellEnd"/>
      <w:r w:rsidRPr="00743264">
        <w:rPr>
          <w:color w:val="000000" w:themeColor="text1"/>
        </w:rPr>
        <w:t xml:space="preserve"> απευθύνεται αποκλειστικά σε ενήλικες. Η συμμετοχή ανηλίκων δεν επιτρέπεται ούτε σε περίπτωση γραπτής συναίνεσης γονέα ή νόμιμου κηδεμόνα.</w:t>
      </w:r>
    </w:p>
    <w:p w14:paraId="0000003D" w14:textId="77777777" w:rsidR="00D039F3" w:rsidRPr="00743264" w:rsidRDefault="00000000">
      <w:pPr>
        <w:pStyle w:val="3"/>
        <w:spacing w:before="0" w:line="300" w:lineRule="auto"/>
        <w:rPr>
          <w:color w:val="000000" w:themeColor="text1"/>
        </w:rPr>
      </w:pPr>
      <w:r w:rsidRPr="00743264">
        <w:rPr>
          <w:color w:val="000000" w:themeColor="text1"/>
        </w:rPr>
        <w:t>14. Υγεία, ασφάλεια και προσωπική ευθύνη</w:t>
      </w:r>
    </w:p>
    <w:p w14:paraId="0000003E" w14:textId="77777777"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Στον χώρο της κατασκήνωσης προβλέπεται παρουσία ιατρού. Οι συμμετέχοντες οφείλουν να ενημερώσουν για θέματα υγείας ή φαρμακευτική αγωγή. Η συμμετοχή περιλαμβάνει χρήση εργαλείων, κοπτικών, αιχμηρών αντικειμένων και χημικών υλικών, και γίνεται με αποκλειστικά προσωπική ευθύνη του συμμετέχοντα. Οι Διοργανωτές δεν ευθύνονται για απώλεια, κλοπή ή φθορά προσωπικών αντικειμένων, εκτός αν αποδειχθεί δόλος ή βαριά αμέλεια.</w:t>
      </w:r>
    </w:p>
    <w:p w14:paraId="0000003F" w14:textId="77777777" w:rsidR="00D039F3" w:rsidRPr="00743264" w:rsidRDefault="00000000">
      <w:pPr>
        <w:pStyle w:val="3"/>
        <w:spacing w:before="0" w:line="300" w:lineRule="auto"/>
        <w:rPr>
          <w:color w:val="000000" w:themeColor="text1"/>
        </w:rPr>
      </w:pPr>
      <w:r w:rsidRPr="00743264">
        <w:rPr>
          <w:color w:val="000000" w:themeColor="text1"/>
        </w:rPr>
        <w:t>15. Ασφαλιστική κάλυψη και αστική ευθύνη</w:t>
      </w:r>
    </w:p>
    <w:p w14:paraId="00000040" w14:textId="77777777" w:rsidR="00D039F3" w:rsidRPr="00743264" w:rsidRDefault="00000000">
      <w:pPr>
        <w:pBdr>
          <w:top w:val="nil"/>
          <w:left w:val="nil"/>
          <w:bottom w:val="nil"/>
          <w:right w:val="nil"/>
          <w:between w:val="nil"/>
        </w:pBdr>
        <w:spacing w:after="240" w:line="300" w:lineRule="auto"/>
        <w:rPr>
          <w:color w:val="000000" w:themeColor="text1"/>
        </w:rPr>
      </w:pPr>
      <w:r w:rsidRPr="00743264">
        <w:rPr>
          <w:color w:val="000000" w:themeColor="text1"/>
        </w:rPr>
        <w:t xml:space="preserve">Περιλαμβάνεται κάλυψη αστικής ευθύνης που παρέχεται από την Κατασκήνωση «ΝΕΑ ΧΡΥΣΗ ΑΜΜΟΣ», σύμφωνα με τους όρους και περιορισμούς του συμβολαίου της. Η κάλυψη αυτή δεν συνιστά πλήρη ατομική ταξιδιωτική ή ιατρική ασφάλιση, και οι συμμετέχοντες </w:t>
      </w:r>
      <w:proofErr w:type="spellStart"/>
      <w:r w:rsidRPr="00743264">
        <w:rPr>
          <w:color w:val="000000" w:themeColor="text1"/>
        </w:rPr>
        <w:t>προτρέπονται</w:t>
      </w:r>
      <w:proofErr w:type="spellEnd"/>
      <w:r w:rsidRPr="00743264">
        <w:rPr>
          <w:color w:val="000000" w:themeColor="text1"/>
        </w:rPr>
        <w:t xml:space="preserve"> να μεριμνήσουν για πρόσθετη προσωπική ασφάλιση εφόσον το επιθυμούν.</w:t>
      </w:r>
    </w:p>
    <w:p w14:paraId="00000041" w14:textId="77777777" w:rsidR="00D039F3" w:rsidRPr="00743264" w:rsidRDefault="00000000">
      <w:pPr>
        <w:pStyle w:val="3"/>
        <w:spacing w:before="0" w:line="300" w:lineRule="auto"/>
        <w:rPr>
          <w:color w:val="000000" w:themeColor="text1"/>
        </w:rPr>
      </w:pPr>
      <w:r w:rsidRPr="00743264">
        <w:rPr>
          <w:color w:val="000000" w:themeColor="text1"/>
        </w:rPr>
        <w:t>16. Κανόνες συμπεριφοράς</w:t>
      </w:r>
    </w:p>
    <w:p w14:paraId="00000042" w14:textId="77777777"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Οι συμμετέχοντες οφείλουν να συμπεριφέρονται με σεβασμό. Απαγορεύεται η επιθετική ή προσβλητική συμπεριφορά, η φθορά εξοπλισμού, η χρήση εργαλείων χωρίς επίβλεψη, η παραβίαση των κανόνων ασφαλείας και η διατάραξη κοινής ησυχίας. Σε περίπτωση παραβίασης, οι Διοργανωτές δύνανται να διακόψουν τη συμμετοχή του υπαίτιου προσώπου άμεσα, χωρίς </w:t>
      </w:r>
      <w:r w:rsidRPr="00743264">
        <w:rPr>
          <w:color w:val="000000" w:themeColor="text1"/>
        </w:rPr>
        <w:lastRenderedPageBreak/>
        <w:t>υποχρέωση επιστροφής χρημάτων.</w:t>
      </w:r>
    </w:p>
    <w:p w14:paraId="00000043" w14:textId="77777777" w:rsidR="00D039F3" w:rsidRPr="00743264" w:rsidRDefault="00000000">
      <w:pPr>
        <w:pStyle w:val="3"/>
        <w:spacing w:before="0" w:line="300" w:lineRule="auto"/>
        <w:rPr>
          <w:color w:val="000000" w:themeColor="text1"/>
        </w:rPr>
      </w:pPr>
      <w:r w:rsidRPr="00743264">
        <w:rPr>
          <w:color w:val="000000" w:themeColor="text1"/>
        </w:rPr>
        <w:t>17. Πολιτική Ακυρώσεων και Επιστροφών Προκαταβολής</w:t>
      </w:r>
    </w:p>
    <w:p w14:paraId="00000044" w14:textId="77777777" w:rsidR="00D039F3" w:rsidRPr="00743264" w:rsidRDefault="00000000" w:rsidP="00980A60">
      <w:pPr>
        <w:pBdr>
          <w:top w:val="nil"/>
          <w:left w:val="nil"/>
          <w:bottom w:val="nil"/>
          <w:right w:val="nil"/>
          <w:between w:val="nil"/>
        </w:pBdr>
        <w:spacing w:line="300" w:lineRule="auto"/>
        <w:jc w:val="both"/>
        <w:rPr>
          <w:color w:val="000000" w:themeColor="text1"/>
        </w:rPr>
      </w:pPr>
      <w:r w:rsidRPr="00743264">
        <w:rPr>
          <w:color w:val="000000" w:themeColor="text1"/>
        </w:rPr>
        <w:t xml:space="preserve">Σε περίπτωση ακύρωσης, ο συμμετέχων οφείλει να ενημερώσει γραπτώς στο email: info@athensguitarmakinschool.com. Η προκαταβολή των </w:t>
      </w:r>
      <w:r w:rsidRPr="00743264">
        <w:rPr>
          <w:b/>
          <w:bCs/>
          <w:color w:val="000000" w:themeColor="text1"/>
        </w:rPr>
        <w:t>600,00 €</w:t>
      </w:r>
      <w:r w:rsidRPr="00743264">
        <w:rPr>
          <w:color w:val="000000" w:themeColor="text1"/>
        </w:rPr>
        <w:t xml:space="preserve"> αφορά την κατοχύρωση της θέσης και την έγκαιρη προμήθεια υλικών και εργαλείων.</w:t>
      </w:r>
    </w:p>
    <w:p w14:paraId="3973BD88" w14:textId="77777777" w:rsidR="00980A60" w:rsidRPr="00743264" w:rsidRDefault="00980A60" w:rsidP="00980A60">
      <w:pPr>
        <w:pBdr>
          <w:top w:val="nil"/>
          <w:left w:val="nil"/>
          <w:bottom w:val="nil"/>
          <w:right w:val="nil"/>
          <w:between w:val="nil"/>
        </w:pBdr>
        <w:spacing w:line="300" w:lineRule="auto"/>
        <w:jc w:val="both"/>
        <w:rPr>
          <w:color w:val="000000" w:themeColor="text1"/>
        </w:rPr>
      </w:pPr>
    </w:p>
    <w:p w14:paraId="00000045" w14:textId="3714F124" w:rsidR="00D039F3" w:rsidRPr="00743264" w:rsidRDefault="00000000" w:rsidP="00980A60">
      <w:pPr>
        <w:pBdr>
          <w:top w:val="nil"/>
          <w:left w:val="nil"/>
          <w:bottom w:val="nil"/>
          <w:right w:val="nil"/>
          <w:between w:val="nil"/>
        </w:pBdr>
        <w:spacing w:line="300" w:lineRule="auto"/>
        <w:jc w:val="both"/>
        <w:rPr>
          <w:color w:val="000000" w:themeColor="text1"/>
        </w:rPr>
      </w:pPr>
      <w:r w:rsidRPr="00743264">
        <w:rPr>
          <w:color w:val="000000" w:themeColor="text1"/>
        </w:rPr>
        <w:t>Η πολιτική επιστροφής της προκαταβολής ορίζεται ως εξής:</w:t>
      </w:r>
    </w:p>
    <w:p w14:paraId="00000046" w14:textId="77777777" w:rsidR="00D039F3" w:rsidRPr="00743264" w:rsidRDefault="00000000" w:rsidP="00980A60">
      <w:pPr>
        <w:numPr>
          <w:ilvl w:val="0"/>
          <w:numId w:val="5"/>
        </w:numPr>
        <w:pBdr>
          <w:top w:val="nil"/>
          <w:left w:val="nil"/>
          <w:bottom w:val="nil"/>
          <w:right w:val="nil"/>
          <w:between w:val="nil"/>
        </w:pBdr>
        <w:spacing w:line="300" w:lineRule="auto"/>
        <w:jc w:val="both"/>
        <w:rPr>
          <w:color w:val="000000" w:themeColor="text1"/>
        </w:rPr>
      </w:pPr>
      <w:r w:rsidRPr="00743264">
        <w:rPr>
          <w:color w:val="000000" w:themeColor="text1"/>
        </w:rPr>
        <w:t xml:space="preserve">Για ακύρωση έως και </w:t>
      </w:r>
      <w:r w:rsidRPr="00743264">
        <w:rPr>
          <w:b/>
          <w:bCs/>
          <w:color w:val="000000" w:themeColor="text1"/>
        </w:rPr>
        <w:t>30 Ιουνίου 2026</w:t>
      </w:r>
      <w:r w:rsidRPr="00743264">
        <w:rPr>
          <w:color w:val="000000" w:themeColor="text1"/>
        </w:rPr>
        <w:t>, επιστρέφεται το 100% της προκαταβολής.</w:t>
      </w:r>
    </w:p>
    <w:p w14:paraId="00000047" w14:textId="77777777" w:rsidR="00D039F3" w:rsidRPr="00743264" w:rsidRDefault="00000000" w:rsidP="00980A60">
      <w:pPr>
        <w:numPr>
          <w:ilvl w:val="0"/>
          <w:numId w:val="5"/>
        </w:numPr>
        <w:pBdr>
          <w:top w:val="nil"/>
          <w:left w:val="nil"/>
          <w:bottom w:val="nil"/>
          <w:right w:val="nil"/>
          <w:between w:val="nil"/>
        </w:pBdr>
        <w:spacing w:line="300" w:lineRule="auto"/>
        <w:jc w:val="both"/>
        <w:rPr>
          <w:color w:val="000000" w:themeColor="text1"/>
        </w:rPr>
      </w:pPr>
      <w:r w:rsidRPr="00743264">
        <w:rPr>
          <w:color w:val="000000" w:themeColor="text1"/>
        </w:rPr>
        <w:t xml:space="preserve">Για ακύρωση από </w:t>
      </w:r>
      <w:r w:rsidRPr="00743264">
        <w:rPr>
          <w:b/>
          <w:bCs/>
          <w:color w:val="000000" w:themeColor="text1"/>
        </w:rPr>
        <w:t>1 Ιουλίου και μετά</w:t>
      </w:r>
      <w:r w:rsidRPr="00743264">
        <w:rPr>
          <w:color w:val="000000" w:themeColor="text1"/>
        </w:rPr>
        <w:t xml:space="preserve">, η προκαταβολή </w:t>
      </w:r>
      <w:r w:rsidRPr="00743264">
        <w:rPr>
          <w:b/>
          <w:bCs/>
          <w:color w:val="000000" w:themeColor="text1"/>
        </w:rPr>
        <w:t>δεν επιστρέφεται</w:t>
      </w:r>
      <w:r w:rsidRPr="00743264">
        <w:rPr>
          <w:color w:val="000000" w:themeColor="text1"/>
        </w:rPr>
        <w:t>, καθώς το ποσό διατίθεται για την ονομαστική παραγγελία και αγορά των απαραίτητων υλικών και εργαλείων ανά συμμετέχοντα.</w:t>
      </w:r>
    </w:p>
    <w:p w14:paraId="00000048" w14:textId="77777777" w:rsidR="00D039F3" w:rsidRPr="00743264" w:rsidRDefault="00000000">
      <w:pPr>
        <w:pStyle w:val="3"/>
        <w:spacing w:line="300" w:lineRule="auto"/>
        <w:rPr>
          <w:color w:val="000000" w:themeColor="text1"/>
        </w:rPr>
      </w:pPr>
      <w:r w:rsidRPr="00743264">
        <w:rPr>
          <w:color w:val="000000" w:themeColor="text1"/>
        </w:rPr>
        <w:t>18. Πολιτική Ακυρώσεων Ποσών πέραν της προκαταβολής</w:t>
      </w:r>
    </w:p>
    <w:p w14:paraId="00000049" w14:textId="77777777" w:rsidR="00D039F3" w:rsidRPr="00743264" w:rsidRDefault="00000000" w:rsidP="00980A60">
      <w:pPr>
        <w:pBdr>
          <w:top w:val="nil"/>
          <w:left w:val="nil"/>
          <w:bottom w:val="nil"/>
          <w:right w:val="nil"/>
          <w:between w:val="nil"/>
        </w:pBdr>
        <w:spacing w:line="300" w:lineRule="auto"/>
        <w:jc w:val="both"/>
        <w:rPr>
          <w:color w:val="000000" w:themeColor="text1"/>
        </w:rPr>
      </w:pPr>
      <w:r w:rsidRPr="00743264">
        <w:rPr>
          <w:color w:val="000000" w:themeColor="text1"/>
        </w:rPr>
        <w:t>Εάν ο συμμετέχων έχει καταβάλει, πέραν της προκαταβολής, επιπλέον ποσά και ακυρώσει τη συμμετοχή του, ισχύουν τα εξής για τα επιπλέον καταβληθέντα ποσά:</w:t>
      </w:r>
    </w:p>
    <w:p w14:paraId="0000004A" w14:textId="77777777" w:rsidR="00D039F3" w:rsidRPr="00743264" w:rsidRDefault="00000000" w:rsidP="00980A60">
      <w:pPr>
        <w:numPr>
          <w:ilvl w:val="0"/>
          <w:numId w:val="6"/>
        </w:numPr>
        <w:pBdr>
          <w:top w:val="nil"/>
          <w:left w:val="nil"/>
          <w:bottom w:val="nil"/>
          <w:right w:val="nil"/>
          <w:between w:val="nil"/>
        </w:pBdr>
        <w:spacing w:line="300" w:lineRule="auto"/>
        <w:jc w:val="both"/>
        <w:rPr>
          <w:color w:val="000000" w:themeColor="text1"/>
        </w:rPr>
      </w:pPr>
      <w:r w:rsidRPr="00743264">
        <w:rPr>
          <w:color w:val="000000" w:themeColor="text1"/>
        </w:rPr>
        <w:t>Για ακύρωση έως και 30 Ιουλίου 2026, επιστρέφεται το 50% των ποσών αυτών.</w:t>
      </w:r>
    </w:p>
    <w:p w14:paraId="0000004B" w14:textId="77777777" w:rsidR="00D039F3" w:rsidRPr="00743264" w:rsidRDefault="00000000" w:rsidP="00980A60">
      <w:pPr>
        <w:numPr>
          <w:ilvl w:val="0"/>
          <w:numId w:val="6"/>
        </w:numPr>
        <w:pBdr>
          <w:top w:val="nil"/>
          <w:left w:val="nil"/>
          <w:bottom w:val="nil"/>
          <w:right w:val="nil"/>
          <w:between w:val="nil"/>
        </w:pBdr>
        <w:spacing w:line="300" w:lineRule="auto"/>
        <w:jc w:val="both"/>
        <w:rPr>
          <w:color w:val="000000" w:themeColor="text1"/>
        </w:rPr>
      </w:pPr>
      <w:r w:rsidRPr="00743264">
        <w:rPr>
          <w:color w:val="000000" w:themeColor="text1"/>
        </w:rPr>
        <w:t>Για ακύρωση από 31 Ιουλίου έως και 15 Αυγούστου 2026, επιστρέφεται το 30% των ποσών αυτών.</w:t>
      </w:r>
    </w:p>
    <w:p w14:paraId="75D1BC60" w14:textId="7B86022E" w:rsidR="00980A60" w:rsidRPr="00743264" w:rsidRDefault="00000000" w:rsidP="00980A60">
      <w:pPr>
        <w:numPr>
          <w:ilvl w:val="0"/>
          <w:numId w:val="6"/>
        </w:numPr>
        <w:pBdr>
          <w:top w:val="nil"/>
          <w:left w:val="nil"/>
          <w:bottom w:val="nil"/>
          <w:right w:val="nil"/>
          <w:between w:val="nil"/>
        </w:pBdr>
        <w:spacing w:line="300" w:lineRule="auto"/>
        <w:jc w:val="both"/>
        <w:rPr>
          <w:color w:val="000000" w:themeColor="text1"/>
        </w:rPr>
      </w:pPr>
      <w:r w:rsidRPr="00743264">
        <w:rPr>
          <w:color w:val="000000" w:themeColor="text1"/>
        </w:rPr>
        <w:t>Για ακύρωση από 16 Αυγούστου 2026 και μετά, ή σε περίπτωση μη εμφανίσεως, δεν προβλέπεται επιστροφή.</w:t>
      </w:r>
    </w:p>
    <w:p w14:paraId="4BBD2DBE" w14:textId="77777777" w:rsidR="00980A60" w:rsidRPr="00743264" w:rsidRDefault="00980A60" w:rsidP="00980A60">
      <w:pPr>
        <w:pBdr>
          <w:top w:val="nil"/>
          <w:left w:val="nil"/>
          <w:bottom w:val="nil"/>
          <w:right w:val="nil"/>
          <w:between w:val="nil"/>
        </w:pBdr>
        <w:spacing w:line="300" w:lineRule="auto"/>
        <w:jc w:val="both"/>
        <w:rPr>
          <w:color w:val="000000" w:themeColor="text1"/>
        </w:rPr>
      </w:pPr>
    </w:p>
    <w:p w14:paraId="0000004D" w14:textId="283AE0E0"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Οι επιστροφές θα πραγματοποιηθούν έως το τέλος Σεπτεμβρίου 2026. Τυχόν τραπεζικά έξοδα αφαιρούνται από το επιστρεφόμενο ποσό.</w:t>
      </w:r>
    </w:p>
    <w:p w14:paraId="0000004E" w14:textId="77777777" w:rsidR="00D039F3" w:rsidRPr="00743264" w:rsidRDefault="00000000">
      <w:pPr>
        <w:pStyle w:val="3"/>
        <w:spacing w:before="0" w:line="300" w:lineRule="auto"/>
        <w:rPr>
          <w:color w:val="000000" w:themeColor="text1"/>
        </w:rPr>
      </w:pPr>
      <w:r w:rsidRPr="00743264">
        <w:rPr>
          <w:color w:val="000000" w:themeColor="text1"/>
        </w:rPr>
        <w:t>19. Μη εμπρόθεσμη εξόφληση</w:t>
      </w:r>
    </w:p>
    <w:p w14:paraId="0000004F" w14:textId="77777777" w:rsidR="00D039F3" w:rsidRPr="00743264" w:rsidRDefault="00000000" w:rsidP="00980A60">
      <w:pPr>
        <w:pBdr>
          <w:top w:val="nil"/>
          <w:left w:val="nil"/>
          <w:bottom w:val="nil"/>
          <w:right w:val="nil"/>
          <w:between w:val="nil"/>
        </w:pBdr>
        <w:spacing w:line="300" w:lineRule="auto"/>
        <w:jc w:val="both"/>
        <w:rPr>
          <w:color w:val="000000" w:themeColor="text1"/>
        </w:rPr>
      </w:pPr>
      <w:r w:rsidRPr="00743264">
        <w:rPr>
          <w:color w:val="000000" w:themeColor="text1"/>
        </w:rPr>
        <w:t xml:space="preserve">Η συμμόρφωση με το πρόγραμμα αποπληρωμών είναι υποχρεωτική για τη συμμετοχή στο </w:t>
      </w:r>
      <w:proofErr w:type="spellStart"/>
      <w:r w:rsidRPr="00743264">
        <w:rPr>
          <w:color w:val="000000" w:themeColor="text1"/>
        </w:rPr>
        <w:t>LSC</w:t>
      </w:r>
      <w:proofErr w:type="spellEnd"/>
      <w:r w:rsidRPr="00743264">
        <w:rPr>
          <w:color w:val="000000" w:themeColor="text1"/>
        </w:rPr>
        <w:t xml:space="preserve"> (συνολικό κόστος 2.600,00 €). Σε αντίθετη περίπτωση εφαρμόζονται οι ακόλουθες κυρώσεις:</w:t>
      </w:r>
    </w:p>
    <w:p w14:paraId="00000050" w14:textId="77777777" w:rsidR="00D039F3" w:rsidRPr="00743264" w:rsidRDefault="00000000" w:rsidP="00980A60">
      <w:pPr>
        <w:numPr>
          <w:ilvl w:val="0"/>
          <w:numId w:val="7"/>
        </w:numPr>
        <w:pBdr>
          <w:top w:val="nil"/>
          <w:left w:val="nil"/>
          <w:bottom w:val="nil"/>
          <w:right w:val="nil"/>
          <w:between w:val="nil"/>
        </w:pBdr>
        <w:spacing w:line="300" w:lineRule="auto"/>
        <w:jc w:val="both"/>
        <w:rPr>
          <w:color w:val="000000" w:themeColor="text1"/>
        </w:rPr>
      </w:pPr>
      <w:r w:rsidRPr="00743264">
        <w:rPr>
          <w:color w:val="000000" w:themeColor="text1"/>
        </w:rPr>
        <w:t>Εάν κατά την άφιξη στην κατασκήνωση (1η ημέρα) δεν καταβληθεί η προγραμματισμένη δόση των 1.000,00 €, η συμμετοχή θεωρείται ακυρωθείσα με υπαιτιότητα του ενδιαφερόμενου, δεν πραγματοποιείται η εγγραφή του στο Πρόγραμμα και οφείλει να αποχωρήσει άμεσα από τις εγκαταστάσεις της κατασκήνωσης.</w:t>
      </w:r>
    </w:p>
    <w:p w14:paraId="00000051" w14:textId="3FFD08F4" w:rsidR="00D039F3" w:rsidRPr="00743264" w:rsidRDefault="00000000" w:rsidP="00980A60">
      <w:pPr>
        <w:numPr>
          <w:ilvl w:val="0"/>
          <w:numId w:val="7"/>
        </w:numPr>
        <w:pBdr>
          <w:top w:val="nil"/>
          <w:left w:val="nil"/>
          <w:bottom w:val="nil"/>
          <w:right w:val="nil"/>
          <w:between w:val="nil"/>
        </w:pBdr>
        <w:spacing w:line="300" w:lineRule="auto"/>
        <w:jc w:val="both"/>
        <w:rPr>
          <w:color w:val="000000" w:themeColor="text1"/>
        </w:rPr>
      </w:pPr>
      <w:r w:rsidRPr="00743264">
        <w:rPr>
          <w:color w:val="000000" w:themeColor="text1"/>
        </w:rPr>
        <w:t xml:space="preserve">Εάν δεν εξοφληθεί το τελικό υπόλοιπο των 1.000,00 € έως και την τελευταία ημέρα διεξαγωγής του </w:t>
      </w:r>
      <w:proofErr w:type="spellStart"/>
      <w:r w:rsidRPr="00743264">
        <w:rPr>
          <w:color w:val="000000" w:themeColor="text1"/>
        </w:rPr>
        <w:t>LSC</w:t>
      </w:r>
      <w:proofErr w:type="spellEnd"/>
      <w:r w:rsidRPr="00743264">
        <w:rPr>
          <w:color w:val="000000" w:themeColor="text1"/>
        </w:rPr>
        <w:t>, οι Διοργανωτές θα παρακρατούν το μουσικό όργανο (κιθάρα) που κατασκεύασε ο συμμετέχων.</w:t>
      </w:r>
    </w:p>
    <w:p w14:paraId="00000052" w14:textId="77777777" w:rsidR="00D039F3" w:rsidRPr="00743264" w:rsidRDefault="00000000">
      <w:pPr>
        <w:pStyle w:val="3"/>
        <w:spacing w:line="300" w:lineRule="auto"/>
        <w:rPr>
          <w:color w:val="000000" w:themeColor="text1"/>
        </w:rPr>
      </w:pPr>
      <w:r w:rsidRPr="00743264">
        <w:rPr>
          <w:color w:val="000000" w:themeColor="text1"/>
        </w:rPr>
        <w:t>20. Μεταβίβαση θέσης</w:t>
      </w:r>
    </w:p>
    <w:p w14:paraId="28967A0C" w14:textId="77777777" w:rsidR="00980A60"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Κατόπιν συνεννόησης και μόνο με έγγραφη έγκριση των Διοργανωτών, ενδέχεται να είναι δυνατή </w:t>
      </w:r>
      <w:r w:rsidRPr="00743264">
        <w:rPr>
          <w:color w:val="000000" w:themeColor="text1"/>
        </w:rPr>
        <w:lastRenderedPageBreak/>
        <w:t xml:space="preserve">η μεταβίβαση της θέσης σε άλλο πρόσωπο, εφόσον </w:t>
      </w:r>
      <w:r w:rsidR="00980A60" w:rsidRPr="00743264">
        <w:rPr>
          <w:color w:val="000000" w:themeColor="text1"/>
        </w:rPr>
        <w:t>πληρούνται οι εξής προϋποθέσεις:</w:t>
      </w:r>
    </w:p>
    <w:p w14:paraId="16CCDF04" w14:textId="77777777" w:rsidR="00980A60" w:rsidRPr="00743264" w:rsidRDefault="00000000" w:rsidP="00980A60">
      <w:pPr>
        <w:pStyle w:val="a5"/>
        <w:numPr>
          <w:ilvl w:val="0"/>
          <w:numId w:val="9"/>
        </w:numPr>
        <w:pBdr>
          <w:top w:val="nil"/>
          <w:left w:val="nil"/>
          <w:bottom w:val="nil"/>
          <w:right w:val="nil"/>
          <w:between w:val="nil"/>
        </w:pBdr>
        <w:spacing w:after="240" w:line="300" w:lineRule="auto"/>
        <w:jc w:val="both"/>
        <w:rPr>
          <w:color w:val="000000" w:themeColor="text1"/>
        </w:rPr>
      </w:pPr>
      <w:r w:rsidRPr="00743264">
        <w:rPr>
          <w:color w:val="000000" w:themeColor="text1"/>
        </w:rPr>
        <w:t xml:space="preserve">υπάρχει επαρκής χρόνος, </w:t>
      </w:r>
    </w:p>
    <w:p w14:paraId="7086323C" w14:textId="77777777" w:rsidR="00980A60" w:rsidRPr="00743264" w:rsidRDefault="00000000" w:rsidP="00980A60">
      <w:pPr>
        <w:pStyle w:val="a5"/>
        <w:numPr>
          <w:ilvl w:val="0"/>
          <w:numId w:val="9"/>
        </w:numPr>
        <w:pBdr>
          <w:top w:val="nil"/>
          <w:left w:val="nil"/>
          <w:bottom w:val="nil"/>
          <w:right w:val="nil"/>
          <w:between w:val="nil"/>
        </w:pBdr>
        <w:spacing w:after="240" w:line="300" w:lineRule="auto"/>
        <w:jc w:val="both"/>
        <w:rPr>
          <w:color w:val="000000" w:themeColor="text1"/>
        </w:rPr>
      </w:pPr>
      <w:r w:rsidRPr="00743264">
        <w:rPr>
          <w:color w:val="000000" w:themeColor="text1"/>
        </w:rPr>
        <w:t xml:space="preserve">το νέο πρόσωπο αποδέχεται τους παρόντες Όρους, </w:t>
      </w:r>
    </w:p>
    <w:p w14:paraId="6D873674" w14:textId="77777777" w:rsidR="00980A60" w:rsidRPr="00743264" w:rsidRDefault="00000000" w:rsidP="00980A60">
      <w:pPr>
        <w:pStyle w:val="a5"/>
        <w:numPr>
          <w:ilvl w:val="0"/>
          <w:numId w:val="9"/>
        </w:num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δεν δημιουργείται οργανωτικό πρόβλημα και </w:t>
      </w:r>
    </w:p>
    <w:p w14:paraId="13D0E07B" w14:textId="77777777" w:rsidR="00980A60" w:rsidRPr="00743264" w:rsidRDefault="00000000" w:rsidP="00980A60">
      <w:pPr>
        <w:pStyle w:val="a5"/>
        <w:numPr>
          <w:ilvl w:val="0"/>
          <w:numId w:val="9"/>
        </w:num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έχουν τακτοποιηθεί οι οικονομικές υποχρεώσεις της θέσης. </w:t>
      </w:r>
    </w:p>
    <w:p w14:paraId="00000053" w14:textId="77410104"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Οι Διοργανωτές διατηρούν το δικαίωμα να αρνηθούν τη μεταβίβαση κατά την απόλυτη κρίση τους.</w:t>
      </w:r>
    </w:p>
    <w:p w14:paraId="00000054" w14:textId="77777777" w:rsidR="00D039F3" w:rsidRPr="00743264" w:rsidRDefault="00000000">
      <w:pPr>
        <w:pStyle w:val="3"/>
        <w:spacing w:before="0" w:line="300" w:lineRule="auto"/>
        <w:rPr>
          <w:color w:val="000000" w:themeColor="text1"/>
        </w:rPr>
      </w:pPr>
      <w:r w:rsidRPr="00743264">
        <w:rPr>
          <w:color w:val="000000" w:themeColor="text1"/>
        </w:rPr>
        <w:t>21. Ακύρωση, αναβολή ή αλλαγές από τη διοργάνωση</w:t>
      </w:r>
    </w:p>
    <w:p w14:paraId="00000055" w14:textId="77777777"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Οι Διοργανωτές μπορούν να τροποποιήσουν επιμέρους στοιχεία του Προγράμματος για την ομαλή διεξαγωγή του. Σε περίπτωση ακύρωσης του </w:t>
      </w:r>
      <w:proofErr w:type="spellStart"/>
      <w:r w:rsidRPr="00743264">
        <w:rPr>
          <w:color w:val="000000" w:themeColor="text1"/>
        </w:rPr>
        <w:t>LSC</w:t>
      </w:r>
      <w:proofErr w:type="spellEnd"/>
      <w:r w:rsidRPr="00743264">
        <w:rPr>
          <w:color w:val="000000" w:themeColor="text1"/>
        </w:rPr>
        <w:t xml:space="preserve"> από τους Διοργανωτές, θα επιστραφεί το σύνολο των καταβληθέντων ποσών. Οι Διοργανωτές δεν ευθύνονται για προσωπικά έξοδα, εισιτήρια ή άλλες δαπάνες που πραγματοποίησε ο συμμετέχων.</w:t>
      </w:r>
    </w:p>
    <w:p w14:paraId="00000056" w14:textId="77777777" w:rsidR="00D039F3" w:rsidRPr="00743264" w:rsidRDefault="00000000">
      <w:pPr>
        <w:pStyle w:val="3"/>
        <w:spacing w:before="0" w:line="300" w:lineRule="auto"/>
        <w:rPr>
          <w:color w:val="000000" w:themeColor="text1"/>
        </w:rPr>
      </w:pPr>
      <w:r w:rsidRPr="00743264">
        <w:rPr>
          <w:color w:val="000000" w:themeColor="text1"/>
        </w:rPr>
        <w:t>22. Ανωτέρα βία</w:t>
      </w:r>
    </w:p>
    <w:p w14:paraId="00000057" w14:textId="77777777"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Οι Διοργανωτές δεν ευθύνονται για αδυναμία ή καθυστέρηση εκπλήρωσης των υποχρεώσεών τους λόγω γεγονότων ανωτέρας βίας (ακραία καιρικά φαινόμενα, φυσικές καταστροφές, απεργίες, κρατικές απαγορεύσεις κ.λπ.). Σε τέτοιες περιπτώσεις, θα καταβληθεί κάθε εύλογη προσπάθεια για εναλλακτική διευθέτηση ή αναβολή.</w:t>
      </w:r>
    </w:p>
    <w:p w14:paraId="00000058" w14:textId="77777777" w:rsidR="00D039F3" w:rsidRPr="00743264" w:rsidRDefault="00000000">
      <w:pPr>
        <w:pStyle w:val="3"/>
        <w:spacing w:before="0" w:line="300" w:lineRule="auto"/>
        <w:rPr>
          <w:color w:val="000000" w:themeColor="text1"/>
        </w:rPr>
      </w:pPr>
      <w:r w:rsidRPr="00743264">
        <w:rPr>
          <w:color w:val="000000" w:themeColor="text1"/>
        </w:rPr>
        <w:t>23. Φωτογραφίες, βίντεο και υλικό προβολής</w:t>
      </w:r>
    </w:p>
    <w:p w14:paraId="00000059" w14:textId="182F60C6"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Κατά τη διάρκεια του </w:t>
      </w:r>
      <w:proofErr w:type="spellStart"/>
      <w:r w:rsidRPr="00743264">
        <w:rPr>
          <w:color w:val="000000" w:themeColor="text1"/>
        </w:rPr>
        <w:t>LSC</w:t>
      </w:r>
      <w:proofErr w:type="spellEnd"/>
      <w:r w:rsidRPr="00743264">
        <w:rPr>
          <w:color w:val="000000" w:themeColor="text1"/>
        </w:rPr>
        <w:t xml:space="preserve"> θα πραγματοποιηθεί φωτογράφιση ή/και βιντεοσκόπηση για λόγους αρχείου και προβολής του προγράμματος. Εάν κάποιος συμμετέχων δεν επιθυμεί να εμφανίζεται αναγνωρίσιμα, οφείλει να ενημερώσει γραπτώς τους Διοργανωτές πριν ή κατά την έναρξη του </w:t>
      </w:r>
      <w:r w:rsidR="00980A60" w:rsidRPr="00743264">
        <w:rPr>
          <w:color w:val="000000" w:themeColor="text1"/>
        </w:rPr>
        <w:t>Π</w:t>
      </w:r>
      <w:r w:rsidRPr="00743264">
        <w:rPr>
          <w:color w:val="000000" w:themeColor="text1"/>
        </w:rPr>
        <w:t>ρογράμματος.</w:t>
      </w:r>
    </w:p>
    <w:p w14:paraId="0000005A" w14:textId="77777777" w:rsidR="00D039F3" w:rsidRPr="00743264" w:rsidRDefault="00000000">
      <w:pPr>
        <w:pStyle w:val="3"/>
        <w:spacing w:before="0" w:line="300" w:lineRule="auto"/>
        <w:rPr>
          <w:color w:val="000000" w:themeColor="text1"/>
        </w:rPr>
      </w:pPr>
      <w:r w:rsidRPr="00743264">
        <w:rPr>
          <w:color w:val="000000" w:themeColor="text1"/>
        </w:rPr>
        <w:t>24. Προσωπικά δεδομένα</w:t>
      </w:r>
    </w:p>
    <w:p w14:paraId="5AF24759" w14:textId="77777777" w:rsidR="00980A60"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Οι Διοργανωτές συλλέγουν και επεξεργάζονται προσωπικά δεδομένα (ονοματεπώνυμο, στοιχεία επικοινωνίας, πληρωμών κ.λπ.) αποκλειστικά για τη διαχείριση των συμμετοχών, την τιμολόγηση, την ασφάλεια και την παροχή των συμφωνημένων υπηρεσιών. </w:t>
      </w:r>
    </w:p>
    <w:p w14:paraId="18B73D80" w14:textId="0F6C6601" w:rsidR="00980A60"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Για ζητήματα επεξεργασίας, οι συμμετέχοντες μπορούν να επικοινωνούν στο </w:t>
      </w:r>
      <w:hyperlink r:id="rId5" w:history="1">
        <w:r w:rsidR="00980A60" w:rsidRPr="00743264">
          <w:rPr>
            <w:rStyle w:val="-"/>
            <w:color w:val="000000" w:themeColor="text1"/>
          </w:rPr>
          <w:t>info@athensguitarmakinschool.com</w:t>
        </w:r>
      </w:hyperlink>
      <w:r w:rsidRPr="00743264">
        <w:rPr>
          <w:color w:val="000000" w:themeColor="text1"/>
        </w:rPr>
        <w:t>.</w:t>
      </w:r>
    </w:p>
    <w:p w14:paraId="0000005C" w14:textId="77777777" w:rsidR="00D039F3" w:rsidRPr="00743264" w:rsidRDefault="00000000">
      <w:pPr>
        <w:pStyle w:val="3"/>
        <w:spacing w:before="0" w:line="300" w:lineRule="auto"/>
        <w:rPr>
          <w:color w:val="000000" w:themeColor="text1"/>
        </w:rPr>
      </w:pPr>
      <w:r w:rsidRPr="00743264">
        <w:rPr>
          <w:color w:val="000000" w:themeColor="text1"/>
        </w:rPr>
        <w:t>25. Ευθύνη Διοργανωτών</w:t>
      </w:r>
    </w:p>
    <w:p w14:paraId="0000005D" w14:textId="77777777" w:rsidR="00D039F3" w:rsidRPr="00743264" w:rsidRDefault="00000000" w:rsidP="00980A60">
      <w:pPr>
        <w:pBdr>
          <w:top w:val="nil"/>
          <w:left w:val="nil"/>
          <w:bottom w:val="nil"/>
          <w:right w:val="nil"/>
          <w:between w:val="nil"/>
        </w:pBdr>
        <w:spacing w:after="240" w:line="300" w:lineRule="auto"/>
        <w:jc w:val="both"/>
        <w:rPr>
          <w:color w:val="000000" w:themeColor="text1"/>
        </w:rPr>
      </w:pPr>
      <w:r w:rsidRPr="00743264">
        <w:rPr>
          <w:color w:val="000000" w:themeColor="text1"/>
        </w:rPr>
        <w:t xml:space="preserve">Οι Διοργανωτές δεν ευθύνονται για απώλεια ή φθορά προσωπικών αντικειμένων, έξοδα </w:t>
      </w:r>
      <w:r w:rsidRPr="00743264">
        <w:rPr>
          <w:color w:val="000000" w:themeColor="text1"/>
        </w:rPr>
        <w:lastRenderedPageBreak/>
        <w:t>μετακίνησης, ζημιές κατά τη μεταφορά του οργάνου μετά την παράδοση, ή ατυχήματα λόγω μη τήρησης των οδηγιών ασφαλείας, εκτός αν προβλέπεται διαφορετικά από την αναγκαστικού δικαίου νομοθεσία.</w:t>
      </w:r>
    </w:p>
    <w:p w14:paraId="0000005E" w14:textId="77777777" w:rsidR="00D039F3" w:rsidRPr="00743264" w:rsidRDefault="00000000">
      <w:pPr>
        <w:pStyle w:val="3"/>
        <w:spacing w:before="0" w:line="300" w:lineRule="auto"/>
        <w:rPr>
          <w:color w:val="000000" w:themeColor="text1"/>
        </w:rPr>
      </w:pPr>
      <w:r w:rsidRPr="00743264">
        <w:rPr>
          <w:color w:val="000000" w:themeColor="text1"/>
        </w:rPr>
        <w:t>26. Επικοινωνία</w:t>
      </w:r>
    </w:p>
    <w:p w14:paraId="0000005F" w14:textId="77777777" w:rsidR="00D039F3" w:rsidRPr="00743264" w:rsidRDefault="00000000" w:rsidP="00743264">
      <w:pPr>
        <w:pBdr>
          <w:top w:val="nil"/>
          <w:left w:val="nil"/>
          <w:bottom w:val="nil"/>
          <w:right w:val="nil"/>
          <w:between w:val="nil"/>
        </w:pBdr>
        <w:spacing w:line="300" w:lineRule="auto"/>
        <w:rPr>
          <w:color w:val="000000" w:themeColor="text1"/>
        </w:rPr>
      </w:pPr>
      <w:r w:rsidRPr="00743264">
        <w:rPr>
          <w:color w:val="000000" w:themeColor="text1"/>
        </w:rPr>
        <w:t>Για ερωτήσεις, οι ενδιαφερόμενοι μπορούν να επικοινωνούν:</w:t>
      </w:r>
    </w:p>
    <w:p w14:paraId="00000060" w14:textId="71C1E86D" w:rsidR="00D039F3" w:rsidRPr="00743264" w:rsidRDefault="00000000" w:rsidP="00743264">
      <w:pPr>
        <w:numPr>
          <w:ilvl w:val="0"/>
          <w:numId w:val="8"/>
        </w:numPr>
        <w:pBdr>
          <w:top w:val="nil"/>
          <w:left w:val="nil"/>
          <w:bottom w:val="nil"/>
          <w:right w:val="nil"/>
          <w:between w:val="nil"/>
        </w:pBdr>
        <w:spacing w:line="300" w:lineRule="auto"/>
        <w:rPr>
          <w:color w:val="000000" w:themeColor="text1"/>
          <w:lang w:val="en-US"/>
        </w:rPr>
      </w:pPr>
      <w:r w:rsidRPr="00743264">
        <w:rPr>
          <w:b/>
          <w:bCs/>
          <w:color w:val="000000" w:themeColor="text1"/>
          <w:lang w:val="en-US"/>
        </w:rPr>
        <w:t xml:space="preserve">Athens </w:t>
      </w:r>
      <w:proofErr w:type="spellStart"/>
      <w:r w:rsidRPr="00743264">
        <w:rPr>
          <w:b/>
          <w:bCs/>
          <w:color w:val="000000" w:themeColor="text1"/>
          <w:lang w:val="en-US"/>
        </w:rPr>
        <w:t>Guitarmaking</w:t>
      </w:r>
      <w:proofErr w:type="spellEnd"/>
      <w:r w:rsidRPr="00743264">
        <w:rPr>
          <w:b/>
          <w:bCs/>
          <w:color w:val="000000" w:themeColor="text1"/>
          <w:lang w:val="en-US"/>
        </w:rPr>
        <w:t xml:space="preserve"> School</w:t>
      </w:r>
      <w:r w:rsidRPr="00743264">
        <w:rPr>
          <w:color w:val="000000" w:themeColor="text1"/>
          <w:lang w:val="en-US"/>
        </w:rPr>
        <w:br/>
        <w:t>Email: info@athensguitarmakingschool.com</w:t>
      </w:r>
      <w:r w:rsidRPr="00743264">
        <w:rPr>
          <w:color w:val="000000" w:themeColor="text1"/>
          <w:lang w:val="en-US"/>
        </w:rPr>
        <w:br/>
      </w:r>
      <w:r w:rsidRPr="00743264">
        <w:rPr>
          <w:color w:val="000000" w:themeColor="text1"/>
        </w:rPr>
        <w:t>Ιστοσελίδα</w:t>
      </w:r>
      <w:r w:rsidRPr="00743264">
        <w:rPr>
          <w:color w:val="000000" w:themeColor="text1"/>
          <w:lang w:val="en-US"/>
        </w:rPr>
        <w:t>: https://www.athensguitarmakingschool.com</w:t>
      </w:r>
    </w:p>
    <w:p w14:paraId="00000061" w14:textId="77777777" w:rsidR="00D039F3" w:rsidRPr="00743264" w:rsidRDefault="00000000" w:rsidP="00743264">
      <w:pPr>
        <w:numPr>
          <w:ilvl w:val="0"/>
          <w:numId w:val="8"/>
        </w:numPr>
        <w:pBdr>
          <w:top w:val="nil"/>
          <w:left w:val="nil"/>
          <w:bottom w:val="nil"/>
          <w:right w:val="nil"/>
          <w:between w:val="nil"/>
        </w:pBdr>
        <w:spacing w:line="300" w:lineRule="auto"/>
        <w:rPr>
          <w:color w:val="000000" w:themeColor="text1"/>
        </w:rPr>
      </w:pPr>
      <w:r w:rsidRPr="00743264">
        <w:rPr>
          <w:b/>
          <w:bCs/>
          <w:color w:val="000000" w:themeColor="text1"/>
        </w:rPr>
        <w:t xml:space="preserve">Γιάννης </w:t>
      </w:r>
      <w:proofErr w:type="spellStart"/>
      <w:r w:rsidRPr="00743264">
        <w:rPr>
          <w:b/>
          <w:bCs/>
          <w:color w:val="000000" w:themeColor="text1"/>
        </w:rPr>
        <w:t>Σεϊντουλάς</w:t>
      </w:r>
      <w:proofErr w:type="spellEnd"/>
      <w:r w:rsidRPr="00743264">
        <w:rPr>
          <w:color w:val="000000" w:themeColor="text1"/>
        </w:rPr>
        <w:br/>
        <w:t>Email: giannisseintoulas@gmail.com</w:t>
      </w:r>
      <w:r w:rsidRPr="00743264">
        <w:rPr>
          <w:color w:val="000000" w:themeColor="text1"/>
        </w:rPr>
        <w:br/>
        <w:t>Τηλέφωνο: 6939893101</w:t>
      </w:r>
    </w:p>
    <w:p w14:paraId="00000062" w14:textId="77777777" w:rsidR="00D039F3" w:rsidRPr="00743264" w:rsidRDefault="00000000">
      <w:pPr>
        <w:pStyle w:val="3"/>
        <w:spacing w:line="300" w:lineRule="auto"/>
        <w:rPr>
          <w:color w:val="000000" w:themeColor="text1"/>
        </w:rPr>
      </w:pPr>
      <w:r w:rsidRPr="00743264">
        <w:rPr>
          <w:color w:val="000000" w:themeColor="text1"/>
        </w:rPr>
        <w:t>27. Αποδοχή των Όρων</w:t>
      </w:r>
    </w:p>
    <w:p w14:paraId="00000063" w14:textId="77777777" w:rsidR="00D039F3" w:rsidRPr="00743264" w:rsidRDefault="00000000" w:rsidP="00743264">
      <w:pPr>
        <w:pBdr>
          <w:top w:val="nil"/>
          <w:left w:val="nil"/>
          <w:bottom w:val="nil"/>
          <w:right w:val="nil"/>
          <w:between w:val="nil"/>
        </w:pBdr>
        <w:spacing w:line="300" w:lineRule="auto"/>
        <w:jc w:val="both"/>
        <w:rPr>
          <w:color w:val="000000" w:themeColor="text1"/>
        </w:rPr>
      </w:pPr>
      <w:r w:rsidRPr="00743264">
        <w:rPr>
          <w:color w:val="000000" w:themeColor="text1"/>
        </w:rPr>
        <w:t>Με την υποβολή δήλωσης συμμετοχής ή την καταβολή της προκαταβολής, ο συμμετέχων δηλώνει ότι έχει διαβάσει, κατανοεί και αποδέχεται ανεπιφύλακτα τους παρόντες Όρους, τις πολιτικές πληρωμών και ακυρώσεων, και αναλαμβάνει την ευθύνη για την τήρησή τους.</w:t>
      </w:r>
    </w:p>
    <w:sectPr w:rsidR="00D039F3" w:rsidRPr="0074326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0FCAFC9-9352-5E45-8081-3A20EF084F6C}"/>
    <w:embedBold r:id="rId2" w:fontKey="{4790B7D8-D3D5-A14F-9DF6-1CF041D38C71}"/>
  </w:font>
  <w:font w:name="Symbol">
    <w:panose1 w:val="05050102010706020507"/>
    <w:charset w:val="02"/>
    <w:family w:val="decorative"/>
    <w:pitch w:val="variable"/>
    <w:sig w:usb0="00000000" w:usb1="10000000" w:usb2="00000000" w:usb3="00000000" w:csb0="80000000" w:csb1="00000000"/>
    <w:embedRegular r:id="rId3" w:fontKey="{C4A4FF7B-0A8A-5A43-ABCC-10B59FACAE08}"/>
  </w:font>
  <w:font w:name="Times New Roman">
    <w:panose1 w:val="02020603050405020304"/>
    <w:charset w:val="00"/>
    <w:family w:val="roman"/>
    <w:pitch w:val="variable"/>
    <w:sig w:usb0="E0002EFF" w:usb1="C000785B" w:usb2="00000009" w:usb3="00000000" w:csb0="000001FF" w:csb1="00000000"/>
    <w:embedRegular r:id="rId4" w:fontKey="{F6C14CC0-2807-864E-B260-F5C0D3E36E0F}"/>
  </w:font>
  <w:font w:name="Courier New">
    <w:panose1 w:val="02070309020205020404"/>
    <w:charset w:val="00"/>
    <w:family w:val="modern"/>
    <w:pitch w:val="fixed"/>
    <w:sig w:usb0="E0002AFF" w:usb1="C0007843" w:usb2="00000009" w:usb3="00000000" w:csb0="000001FF" w:csb1="00000000"/>
    <w:embedRegular r:id="rId5" w:fontKey="{DBB4AFCE-6E8D-4941-B136-2A2A5E605466}"/>
  </w:font>
  <w:font w:name="Wingdings">
    <w:panose1 w:val="05000000000000000000"/>
    <w:charset w:val="00"/>
    <w:family w:val="decorative"/>
    <w:pitch w:val="variable"/>
    <w:sig w:usb0="00000003" w:usb1="00000000" w:usb2="00000000" w:usb3="00000000" w:csb0="80000001" w:csb1="00000000"/>
    <w:embedRegular r:id="rId6" w:fontKey="{69480FD6-CDBD-7B45-AEEC-0352D5177405}"/>
  </w:font>
  <w:font w:name="Georgia">
    <w:panose1 w:val="02040502050405020303"/>
    <w:charset w:val="00"/>
    <w:family w:val="roman"/>
    <w:pitch w:val="variable"/>
    <w:sig w:usb0="00000287" w:usb1="00000000" w:usb2="00000000" w:usb3="00000000" w:csb0="0000009F" w:csb1="00000000"/>
    <w:embedItalic r:id="rId7" w:fontKey="{34E299FC-646E-2540-A1E3-1708A99F0CFE}"/>
  </w:font>
  <w:font w:name="Calibri">
    <w:panose1 w:val="020F0502020204030204"/>
    <w:charset w:val="00"/>
    <w:family w:val="swiss"/>
    <w:pitch w:val="variable"/>
    <w:sig w:usb0="E0002AFF" w:usb1="C000247B" w:usb2="00000009" w:usb3="00000000" w:csb0="000001FF" w:csb1="00000000"/>
    <w:embedRegular r:id="rId8" w:fontKey="{83F7AEDF-4029-EB44-8C87-BF42059D8CD9}"/>
  </w:font>
  <w:font w:name="Cambria">
    <w:panose1 w:val="02040503050406030204"/>
    <w:charset w:val="00"/>
    <w:family w:val="roman"/>
    <w:pitch w:val="variable"/>
    <w:sig w:usb0="E00002FF" w:usb1="400004FF" w:usb2="00000000" w:usb3="00000000" w:csb0="0000019F" w:csb1="00000000"/>
    <w:embedRegular r:id="rId9" w:fontKey="{694D031B-524F-FB4C-A9C9-8A6B4AF469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058C"/>
    <w:multiLevelType w:val="multilevel"/>
    <w:tmpl w:val="D24AE86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89F43D0"/>
    <w:multiLevelType w:val="multilevel"/>
    <w:tmpl w:val="7A2EC59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0016EF7"/>
    <w:multiLevelType w:val="multilevel"/>
    <w:tmpl w:val="79E8420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3F8D534E"/>
    <w:multiLevelType w:val="multilevel"/>
    <w:tmpl w:val="48B4861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4A8B0A7F"/>
    <w:multiLevelType w:val="multilevel"/>
    <w:tmpl w:val="B30442F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4C964ED1"/>
    <w:multiLevelType w:val="hybridMultilevel"/>
    <w:tmpl w:val="C5945A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3C169C5"/>
    <w:multiLevelType w:val="multilevel"/>
    <w:tmpl w:val="CFC40A2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57D56161"/>
    <w:multiLevelType w:val="multilevel"/>
    <w:tmpl w:val="0BA897C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79616165"/>
    <w:multiLevelType w:val="multilevel"/>
    <w:tmpl w:val="5AA4D6F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261835657">
    <w:abstractNumId w:val="2"/>
  </w:num>
  <w:num w:numId="2" w16cid:durableId="973679235">
    <w:abstractNumId w:val="7"/>
  </w:num>
  <w:num w:numId="3" w16cid:durableId="1447695111">
    <w:abstractNumId w:val="3"/>
  </w:num>
  <w:num w:numId="4" w16cid:durableId="341973169">
    <w:abstractNumId w:val="1"/>
  </w:num>
  <w:num w:numId="5" w16cid:durableId="1941835868">
    <w:abstractNumId w:val="8"/>
  </w:num>
  <w:num w:numId="6" w16cid:durableId="2030914420">
    <w:abstractNumId w:val="0"/>
  </w:num>
  <w:num w:numId="7" w16cid:durableId="1486163713">
    <w:abstractNumId w:val="6"/>
  </w:num>
  <w:num w:numId="8" w16cid:durableId="2125074381">
    <w:abstractNumId w:val="4"/>
  </w:num>
  <w:num w:numId="9" w16cid:durableId="1616013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9F3"/>
    <w:rsid w:val="00567256"/>
    <w:rsid w:val="00743264"/>
    <w:rsid w:val="00870A0F"/>
    <w:rsid w:val="009335AD"/>
    <w:rsid w:val="00980A60"/>
    <w:rsid w:val="00D039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4:docId w14:val="0FC26460"/>
  <w15:docId w15:val="{288FA5FC-9827-864F-8C48-C948A2F0B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GR" w:eastAsia="el-G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List Paragraph"/>
    <w:basedOn w:val="a"/>
    <w:uiPriority w:val="34"/>
    <w:qFormat/>
    <w:rsid w:val="00980A60"/>
    <w:pPr>
      <w:ind w:left="720"/>
      <w:contextualSpacing/>
    </w:pPr>
  </w:style>
  <w:style w:type="character" w:styleId="-">
    <w:name w:val="Hyperlink"/>
    <w:basedOn w:val="a0"/>
    <w:uiPriority w:val="99"/>
    <w:unhideWhenUsed/>
    <w:rsid w:val="00980A60"/>
    <w:rPr>
      <w:color w:val="0000FF" w:themeColor="hyperlink"/>
      <w:u w:val="single"/>
    </w:rPr>
  </w:style>
  <w:style w:type="character" w:styleId="a6">
    <w:name w:val="Unresolved Mention"/>
    <w:basedOn w:val="a0"/>
    <w:uiPriority w:val="99"/>
    <w:semiHidden/>
    <w:unhideWhenUsed/>
    <w:rsid w:val="00980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info@athensguitarmakinschoo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2162</Words>
  <Characters>13276</Characters>
  <Application>Microsoft Office Word</Application>
  <DocSecurity>0</DocSecurity>
  <Lines>232</Lines>
  <Paragraphs>116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Nicolas Anastasopoulos</cp:lastModifiedBy>
  <cp:revision>2</cp:revision>
  <dcterms:created xsi:type="dcterms:W3CDTF">2026-05-15T15:20:00Z</dcterms:created>
  <dcterms:modified xsi:type="dcterms:W3CDTF">2026-05-15T15:20:00Z</dcterms:modified>
</cp:coreProperties>
</file>